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E" w:rsidRDefault="00FF2B5E" w:rsidP="00FF2B5E">
      <w:pPr>
        <w:jc w:val="center"/>
        <w:rPr>
          <w:b/>
        </w:rPr>
      </w:pPr>
      <w:r>
        <w:rPr>
          <w:b/>
        </w:rPr>
        <w:t xml:space="preserve">Анкета </w:t>
      </w:r>
      <w:r w:rsidR="00E341E8">
        <w:rPr>
          <w:b/>
        </w:rPr>
        <w:t>педагогов</w:t>
      </w:r>
      <w:r w:rsidR="00E55F6F">
        <w:rPr>
          <w:b/>
        </w:rPr>
        <w:t xml:space="preserve"> – психолог</w:t>
      </w:r>
      <w:r w:rsidR="00E341E8">
        <w:rPr>
          <w:b/>
        </w:rPr>
        <w:t>ов</w:t>
      </w:r>
      <w:r>
        <w:rPr>
          <w:b/>
        </w:rPr>
        <w:t xml:space="preserve"> МБОУ </w:t>
      </w:r>
      <w:r w:rsidR="00E55F6F">
        <w:rPr>
          <w:b/>
        </w:rPr>
        <w:t>«</w:t>
      </w:r>
      <w:r>
        <w:rPr>
          <w:b/>
        </w:rPr>
        <w:t>СОШ №34</w:t>
      </w:r>
      <w:r w:rsidR="00E55F6F">
        <w:rPr>
          <w:b/>
        </w:rPr>
        <w:t>»</w:t>
      </w:r>
      <w:r>
        <w:rPr>
          <w:b/>
        </w:rPr>
        <w:t xml:space="preserve"> </w:t>
      </w:r>
    </w:p>
    <w:p w:rsidR="00FF2B5E" w:rsidRDefault="00FF2B5E" w:rsidP="00FF2B5E">
      <w:pPr>
        <w:jc w:val="center"/>
        <w:rPr>
          <w:b/>
        </w:rPr>
      </w:pPr>
      <w:r>
        <w:rPr>
          <w:b/>
        </w:rPr>
        <w:t xml:space="preserve">по итогам 2011-2012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ода</w:t>
      </w:r>
      <w:proofErr w:type="spellEnd"/>
    </w:p>
    <w:p w:rsidR="001D55E8" w:rsidRDefault="00FF2B5E" w:rsidP="00FF2B5E">
      <w:pPr>
        <w:rPr>
          <w:b/>
          <w:bCs/>
          <w:sz w:val="28"/>
          <w:szCs w:val="28"/>
        </w:rPr>
      </w:pPr>
      <w:r>
        <w:t>Фамилия И.О.</w:t>
      </w:r>
      <w:r>
        <w:rPr>
          <w:b/>
          <w:bCs/>
          <w:sz w:val="28"/>
          <w:szCs w:val="28"/>
        </w:rPr>
        <w:t xml:space="preserve"> </w:t>
      </w:r>
      <w:r w:rsidR="001D55E8">
        <w:rPr>
          <w:b/>
          <w:bCs/>
          <w:sz w:val="28"/>
          <w:szCs w:val="28"/>
        </w:rPr>
        <w:t>Кузьмина Надежда Павловна</w:t>
      </w:r>
      <w:r w:rsidR="00E341E8">
        <w:rPr>
          <w:b/>
          <w:bCs/>
          <w:sz w:val="28"/>
          <w:szCs w:val="28"/>
        </w:rPr>
        <w:t xml:space="preserve">, </w:t>
      </w:r>
    </w:p>
    <w:p w:rsidR="00FF2B5E" w:rsidRDefault="001D55E8" w:rsidP="00FF2B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Макова Любовь Павловна</w:t>
      </w:r>
      <w:bookmarkStart w:id="0" w:name="_GoBack"/>
      <w:bookmarkEnd w:id="0"/>
    </w:p>
    <w:p w:rsidR="00FF2B5E" w:rsidRDefault="00FF2B5E" w:rsidP="00FF2B5E">
      <w:pPr>
        <w:rPr>
          <w:sz w:val="20"/>
          <w:szCs w:val="20"/>
        </w:rPr>
      </w:pPr>
      <w:r w:rsidRPr="009D4F33">
        <w:rPr>
          <w:b/>
          <w:sz w:val="28"/>
          <w:szCs w:val="28"/>
        </w:rPr>
        <w:t>ОУ № 34</w:t>
      </w:r>
      <w:r>
        <w:rPr>
          <w:sz w:val="20"/>
          <w:szCs w:val="20"/>
        </w:rPr>
        <w:t xml:space="preserve">  Педагогический стаж (полных лет) 24 года</w:t>
      </w:r>
    </w:p>
    <w:p w:rsidR="00FF2B5E" w:rsidRDefault="00FF2B5E" w:rsidP="00FF2B5E">
      <w:pPr>
        <w:rPr>
          <w:sz w:val="20"/>
          <w:szCs w:val="20"/>
        </w:rPr>
      </w:pPr>
      <w:proofErr w:type="spellStart"/>
      <w:r w:rsidRPr="009D4F33">
        <w:rPr>
          <w:b/>
          <w:sz w:val="20"/>
          <w:szCs w:val="20"/>
        </w:rPr>
        <w:t>Квал</w:t>
      </w:r>
      <w:proofErr w:type="spellEnd"/>
      <w:r w:rsidRPr="009D4F33">
        <w:rPr>
          <w:b/>
          <w:sz w:val="20"/>
          <w:szCs w:val="20"/>
        </w:rPr>
        <w:t>. категория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высшая</w:t>
      </w:r>
      <w:r w:rsidR="00324473">
        <w:rPr>
          <w:i/>
          <w:sz w:val="20"/>
          <w:szCs w:val="20"/>
        </w:rPr>
        <w:t xml:space="preserve">. </w:t>
      </w:r>
      <w:r w:rsidR="00324473" w:rsidRPr="009D4F33">
        <w:rPr>
          <w:b/>
          <w:sz w:val="20"/>
          <w:szCs w:val="20"/>
        </w:rPr>
        <w:t>Дата аттестации</w:t>
      </w:r>
      <w:r w:rsidR="00324473">
        <w:rPr>
          <w:sz w:val="20"/>
          <w:szCs w:val="20"/>
        </w:rPr>
        <w:t xml:space="preserve">  15</w:t>
      </w:r>
      <w:r>
        <w:rPr>
          <w:sz w:val="20"/>
          <w:szCs w:val="20"/>
        </w:rPr>
        <w:t>.0</w:t>
      </w:r>
      <w:r w:rsidR="00324473">
        <w:rPr>
          <w:sz w:val="20"/>
          <w:szCs w:val="20"/>
        </w:rPr>
        <w:t>1.2008</w:t>
      </w:r>
      <w:r>
        <w:rPr>
          <w:sz w:val="20"/>
          <w:szCs w:val="20"/>
        </w:rPr>
        <w:t xml:space="preserve"> г</w:t>
      </w:r>
    </w:p>
    <w:p w:rsidR="004E2DEF" w:rsidRPr="009D4F33" w:rsidRDefault="004E2DEF" w:rsidP="00FF2B5E">
      <w:pPr>
        <w:rPr>
          <w:b/>
        </w:rPr>
      </w:pPr>
      <w:r w:rsidRPr="009D4F33">
        <w:rPr>
          <w:b/>
        </w:rPr>
        <w:t xml:space="preserve">Обучение на курсах повышения квалификации, </w:t>
      </w:r>
      <w:proofErr w:type="spellStart"/>
      <w:r w:rsidRPr="009D4F33">
        <w:rPr>
          <w:b/>
        </w:rPr>
        <w:t>хоз</w:t>
      </w:r>
      <w:proofErr w:type="gramStart"/>
      <w:r w:rsidRPr="009D4F33">
        <w:rPr>
          <w:b/>
        </w:rPr>
        <w:t>.р</w:t>
      </w:r>
      <w:proofErr w:type="gramEnd"/>
      <w:r w:rsidRPr="009D4F33">
        <w:rPr>
          <w:b/>
        </w:rPr>
        <w:t>асчетных</w:t>
      </w:r>
      <w:proofErr w:type="spellEnd"/>
      <w:r w:rsidRPr="009D4F33">
        <w:rPr>
          <w:b/>
        </w:rPr>
        <w:t xml:space="preserve"> курсах и семинарах:</w:t>
      </w:r>
    </w:p>
    <w:tbl>
      <w:tblPr>
        <w:tblW w:w="7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2"/>
        <w:gridCol w:w="1799"/>
        <w:gridCol w:w="838"/>
      </w:tblGrid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свидетельства/удостоверения о 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 и место прохождения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06555A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Сертификат "Что делать, когда "слово" уже не действует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3338F7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 февраля - 10 марта 2012 г. </w:t>
            </w:r>
            <w:proofErr w:type="spellStart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площадка "Луч света"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E56C87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36ч.</w:t>
            </w:r>
          </w:p>
        </w:tc>
      </w:tr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06555A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Сертификат "Как педагогу дать объективную оценку планируемым результатам образования согласно требованиям ФГОС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3338F7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января - 11 февраля 2012 г. </w:t>
            </w:r>
            <w:proofErr w:type="spellStart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площадка "Луч света"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E56C87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36ч.</w:t>
            </w:r>
          </w:p>
        </w:tc>
      </w:tr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06555A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Сертификат "Ученик - это объект воздействия воспитателей или субъект учебной деятельности?"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3338F7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23 ноября - 23 декабря 2011г. </w:t>
            </w:r>
            <w:proofErr w:type="spellStart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площадка "Луч света"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E56C87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36ч.</w:t>
            </w:r>
          </w:p>
        </w:tc>
      </w:tr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Сертификат "Как вести себя, чтобы не давать слухов для повода и сплетен</w:t>
            </w:r>
            <w:proofErr w:type="gramStart"/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9D4F33">
            <w:pPr>
              <w:shd w:val="clear" w:color="auto" w:fill="F9F9F9"/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23 ноября - 23 декабря 2011г. </w:t>
            </w:r>
            <w:proofErr w:type="spellStart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пед</w:t>
            </w:r>
            <w:proofErr w:type="spellEnd"/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площадка "Луч света"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F0775B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 ч.</w:t>
            </w:r>
          </w:p>
        </w:tc>
      </w:tr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Сертификат по теме "Организационно-управленческая деятельность руководителя по введению новых образовательных стандартов".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hd w:val="clear" w:color="auto" w:fill="F9F9F9"/>
              <w:suppressAutoHyphens w:val="0"/>
              <w:spacing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Август, </w:t>
            </w: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2011год</w:t>
            </w:r>
            <w:r w:rsidRPr="009D4F3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2DE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ВИПКРО</w:t>
            </w:r>
          </w:p>
          <w:p w:rsidR="009D4F33" w:rsidRPr="004E2DEF" w:rsidRDefault="009D4F33" w:rsidP="004E2DEF">
            <w:pPr>
              <w:shd w:val="clear" w:color="auto" w:fill="F9F9F9"/>
              <w:suppressAutoHyphens w:val="0"/>
              <w:spacing w:line="336" w:lineRule="atLeas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E2DE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24ч.</w:t>
            </w:r>
          </w:p>
        </w:tc>
      </w:tr>
      <w:tr w:rsidR="009D4F33" w:rsidRPr="004E2DEF" w:rsidTr="009D4F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Сертификат участника мастер-класса кандидата психологических наук, профессора Обухова А.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«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Психология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исследовательской деятельности и психологические основы исследовательского подхода в образовании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9D4F33" w:rsidRDefault="009D4F33" w:rsidP="004E2DEF">
            <w:pPr>
              <w:shd w:val="clear" w:color="auto" w:fill="F9F9F9"/>
              <w:suppressAutoHyphens w:val="0"/>
              <w:spacing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4F3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марта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4F33" w:rsidRPr="004E2DEF" w:rsidRDefault="009D4F33" w:rsidP="004E2DEF">
            <w:pPr>
              <w:suppressAutoHyphens w:val="0"/>
              <w:spacing w:line="258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 ч.</w:t>
            </w:r>
          </w:p>
        </w:tc>
      </w:tr>
    </w:tbl>
    <w:p w:rsidR="004E2DEF" w:rsidRPr="0042232A" w:rsidRDefault="009D4F33" w:rsidP="009D4F33">
      <w:pPr>
        <w:pStyle w:val="a6"/>
        <w:rPr>
          <w:b/>
        </w:rPr>
      </w:pPr>
      <w:r w:rsidRPr="0042232A">
        <w:rPr>
          <w:b/>
        </w:rPr>
        <w:t>Участие в конкурсах:</w:t>
      </w:r>
    </w:p>
    <w:p w:rsidR="009B0E58" w:rsidRPr="009B0E58" w:rsidRDefault="0042232A" w:rsidP="009B0E58">
      <w:pPr>
        <w:pStyle w:val="a6"/>
        <w:numPr>
          <w:ilvl w:val="0"/>
          <w:numId w:val="5"/>
        </w:numPr>
        <w:suppressAutoHyphens w:val="0"/>
        <w:rPr>
          <w:b/>
          <w:bCs/>
          <w:color w:val="8B0000"/>
          <w:sz w:val="20"/>
          <w:szCs w:val="20"/>
          <w:shd w:val="clear" w:color="auto" w:fill="CCE42C"/>
        </w:rPr>
      </w:pPr>
      <w:r w:rsidRPr="009B0E58">
        <w:rPr>
          <w:bCs/>
          <w:color w:val="000000"/>
          <w:shd w:val="clear" w:color="auto" w:fill="FFFFFF"/>
          <w:lang w:eastAsia="ru-RU"/>
        </w:rPr>
        <w:t xml:space="preserve">областной конкурс научно-методических материалов, программ и проектов «Новые технологии для новой школы» </w:t>
      </w:r>
      <w:r w:rsidRPr="009B0E58">
        <w:rPr>
          <w:color w:val="000000"/>
          <w:lang w:eastAsia="ru-RU"/>
        </w:rPr>
        <w:t>в номинации   </w:t>
      </w:r>
      <w:r w:rsidRPr="009B0E58">
        <w:rPr>
          <w:bCs/>
          <w:i/>
          <w:iCs/>
          <w:color w:val="000000"/>
          <w:lang w:eastAsia="ru-RU"/>
        </w:rPr>
        <w:t>«Инновационные формы работы педагога-психолога в рамках профессиональной деятельности по сопровождению ФГОС»</w:t>
      </w:r>
      <w:r w:rsidRPr="009B0E58">
        <w:rPr>
          <w:color w:val="000000"/>
          <w:lang w:eastAsia="ru-RU"/>
        </w:rPr>
        <w:t> (</w:t>
      </w:r>
      <w:r w:rsidRPr="009B0E58">
        <w:rPr>
          <w:rFonts w:ascii="Georgia" w:hAnsi="Georgia"/>
          <w:color w:val="000000"/>
          <w:sz w:val="22"/>
          <w:szCs w:val="22"/>
          <w:shd w:val="clear" w:color="auto" w:fill="FFFFFF"/>
        </w:rPr>
        <w:t>апрель 2012г.; ВИПКРО),</w:t>
      </w:r>
      <w:r w:rsidRPr="009B0E58">
        <w:rPr>
          <w:b/>
          <w:bCs/>
        </w:rPr>
        <w:t xml:space="preserve"> </w:t>
      </w:r>
      <w:r w:rsidRPr="009B0E58">
        <w:rPr>
          <w:bCs/>
        </w:rPr>
        <w:t>тема работы:</w:t>
      </w:r>
      <w:r w:rsidRPr="009B0E58">
        <w:rPr>
          <w:b/>
          <w:bCs/>
        </w:rPr>
        <w:t xml:space="preserve"> Коррекционно-развивающая программа по коррекции и развитию </w:t>
      </w:r>
      <w:r w:rsidRPr="009B0E58">
        <w:rPr>
          <w:b/>
          <w:bCs/>
        </w:rPr>
        <w:lastRenderedPageBreak/>
        <w:t xml:space="preserve">коммуникативных  компетенций подростков «Уроки общения»; </w:t>
      </w:r>
      <w:r w:rsidRPr="009B0E58">
        <w:rPr>
          <w:bCs/>
        </w:rPr>
        <w:t>лауреаты, публикация материала.</w:t>
      </w:r>
    </w:p>
    <w:p w:rsidR="00B9488E" w:rsidRPr="00B9488E" w:rsidRDefault="001D55E8" w:rsidP="00B9488E">
      <w:pPr>
        <w:pStyle w:val="a6"/>
        <w:numPr>
          <w:ilvl w:val="0"/>
          <w:numId w:val="5"/>
        </w:numPr>
        <w:suppressAutoHyphens w:val="0"/>
      </w:pPr>
      <w:hyperlink r:id="rId6" w:history="1">
        <w:r w:rsidR="009B0E58" w:rsidRPr="00B9488E">
          <w:rPr>
            <w:rStyle w:val="apple-converted-space"/>
            <w:shd w:val="clear" w:color="auto" w:fill="FFFFFF"/>
          </w:rPr>
          <w:t> </w:t>
        </w:r>
        <w:r w:rsidR="009B0E58" w:rsidRPr="00B9488E">
          <w:rPr>
            <w:rStyle w:val="a5"/>
            <w:color w:val="auto"/>
            <w:u w:val="none"/>
            <w:shd w:val="clear" w:color="auto" w:fill="FFFFFF"/>
          </w:rPr>
          <w:t>в XII Всероссийском интернет-педсовете </w:t>
        </w:r>
        <w:r w:rsidR="009B0E58" w:rsidRPr="00B9488E">
          <w:rPr>
            <w:rStyle w:val="apple-converted-space"/>
            <w:shd w:val="clear" w:color="auto" w:fill="FFFFFF"/>
          </w:rPr>
          <w:t> </w:t>
        </w:r>
      </w:hyperlink>
      <w:hyperlink r:id="rId7" w:history="1">
        <w:r w:rsidR="009B0E58" w:rsidRPr="00B9488E">
          <w:rPr>
            <w:rStyle w:val="a5"/>
            <w:color w:val="auto"/>
            <w:u w:val="none"/>
            <w:shd w:val="clear" w:color="auto" w:fill="FFFFFF"/>
          </w:rPr>
          <w:t>II международного турнира "Команда2Команда"</w:t>
        </w:r>
        <w:r w:rsidR="009B0E58" w:rsidRPr="00B9488E">
          <w:rPr>
            <w:rStyle w:val="apple-converted-space"/>
            <w:shd w:val="clear" w:color="auto" w:fill="FFFFFF"/>
          </w:rPr>
          <w:t> </w:t>
        </w:r>
      </w:hyperlink>
      <w:r w:rsidR="009B0E58" w:rsidRPr="00B9488E">
        <w:rPr>
          <w:rStyle w:val="apple-converted-space"/>
          <w:b/>
          <w:bCs/>
          <w:shd w:val="clear" w:color="auto" w:fill="FFFFFF"/>
        </w:rPr>
        <w:t> </w:t>
      </w:r>
      <w:hyperlink r:id="rId8" w:history="1">
        <w:r w:rsidR="009B0E58" w:rsidRPr="00B9488E">
          <w:rPr>
            <w:rStyle w:val="a5"/>
            <w:color w:val="auto"/>
            <w:u w:val="none"/>
            <w:shd w:val="clear" w:color="auto" w:fill="FFFFFF"/>
          </w:rPr>
          <w:t>команда БЭП (Большой Энергетический Потенциал)</w:t>
        </w:r>
      </w:hyperlink>
      <w:r w:rsidR="009B0E58" w:rsidRPr="00B9488E">
        <w:rPr>
          <w:rStyle w:val="apple-converted-space"/>
          <w:b/>
          <w:bCs/>
          <w:shd w:val="clear" w:color="auto" w:fill="FFFFFF"/>
        </w:rPr>
        <w:t> </w:t>
      </w:r>
      <w:r w:rsidR="009B0E58" w:rsidRPr="00B9488E">
        <w:rPr>
          <w:shd w:val="clear" w:color="auto" w:fill="FFFFFF"/>
        </w:rPr>
        <w:t>(46 место из 116 команд)</w:t>
      </w:r>
      <w:r w:rsidR="009B0E58" w:rsidRPr="00B9488E">
        <w:rPr>
          <w:bCs/>
          <w:shd w:val="clear" w:color="auto" w:fill="FFFFFF"/>
        </w:rPr>
        <w:t>!; представили образовательный продукт «</w:t>
      </w:r>
      <w:r w:rsidR="00B32047" w:rsidRPr="00B32047">
        <w:t>Программа</w:t>
      </w:r>
      <w:r w:rsidR="00B32047">
        <w:t xml:space="preserve"> </w:t>
      </w:r>
      <w:r w:rsidR="00B32047" w:rsidRPr="00B32047">
        <w:t xml:space="preserve"> духовно-нравственного развития и </w:t>
      </w:r>
      <w:proofErr w:type="gramStart"/>
      <w:r w:rsidR="00B32047" w:rsidRPr="00B32047">
        <w:t>воспитания</w:t>
      </w:r>
      <w:proofErr w:type="gramEnd"/>
      <w:r w:rsidR="00B32047" w:rsidRPr="00B32047">
        <w:t xml:space="preserve"> обучающихся на ступени начального общего образования</w:t>
      </w:r>
      <w:r w:rsidR="00B32047" w:rsidRPr="00B9488E">
        <w:rPr>
          <w:bCs/>
          <w:shd w:val="clear" w:color="auto" w:fill="FFFFFF"/>
        </w:rPr>
        <w:t>» (сертификаты</w:t>
      </w:r>
      <w:r w:rsidR="002A7492" w:rsidRPr="00B9488E">
        <w:rPr>
          <w:bCs/>
          <w:shd w:val="clear" w:color="auto" w:fill="FFFFFF"/>
        </w:rPr>
        <w:t xml:space="preserve"> внесены в открытый реестр по адресу конкурса)</w:t>
      </w:r>
    </w:p>
    <w:p w:rsidR="00B9488E" w:rsidRPr="00B9488E" w:rsidRDefault="00B9488E" w:rsidP="00B9488E">
      <w:pPr>
        <w:pStyle w:val="a6"/>
        <w:numPr>
          <w:ilvl w:val="0"/>
          <w:numId w:val="5"/>
        </w:numPr>
        <w:suppressAutoHyphens w:val="0"/>
      </w:pPr>
      <w:r w:rsidRPr="00B9488E">
        <w:t xml:space="preserve">участник Регионального фестиваля </w:t>
      </w:r>
      <w:proofErr w:type="gramStart"/>
      <w:r w:rsidRPr="00B9488E">
        <w:t>электронных</w:t>
      </w:r>
      <w:proofErr w:type="gramEnd"/>
      <w:r w:rsidRPr="00B9488E">
        <w:t xml:space="preserve"> портфолио педагогов-1011</w:t>
      </w:r>
      <w:r>
        <w:t xml:space="preserve"> (ссылка на портфолио размещена на владимирском образовательном портале)</w:t>
      </w:r>
    </w:p>
    <w:p w:rsidR="00683A18" w:rsidRPr="002A7492" w:rsidRDefault="00683A18" w:rsidP="00683A18">
      <w:pPr>
        <w:pStyle w:val="a6"/>
        <w:numPr>
          <w:ilvl w:val="0"/>
          <w:numId w:val="5"/>
        </w:numPr>
      </w:pPr>
      <w:r w:rsidRPr="002A7492">
        <w:t>ПРОФИЛЬНЫЙ КОНКУРС</w:t>
      </w:r>
      <w:r>
        <w:t xml:space="preserve"> </w:t>
      </w:r>
      <w:r w:rsidRPr="002A7492">
        <w:t>по основам психологии и педагогики</w:t>
      </w:r>
      <w:r>
        <w:t xml:space="preserve"> </w:t>
      </w:r>
      <w:r w:rsidRPr="002A7492">
        <w:t>для учащихся 8 – 11 классов состоится 28-29 января 2012 года</w:t>
      </w:r>
    </w:p>
    <w:tbl>
      <w:tblPr>
        <w:tblW w:w="7811" w:type="dxa"/>
        <w:tblInd w:w="94" w:type="dxa"/>
        <w:tblLook w:val="04A0" w:firstRow="1" w:lastRow="0" w:firstColumn="1" w:lastColumn="0" w:noHBand="0" w:noVBand="1"/>
      </w:tblPr>
      <w:tblGrid>
        <w:gridCol w:w="1461"/>
        <w:gridCol w:w="1247"/>
        <w:gridCol w:w="567"/>
        <w:gridCol w:w="709"/>
        <w:gridCol w:w="850"/>
        <w:gridCol w:w="709"/>
        <w:gridCol w:w="743"/>
        <w:gridCol w:w="816"/>
        <w:gridCol w:w="746"/>
      </w:tblGrid>
      <w:tr w:rsidR="00B367CE" w:rsidRPr="00E31C82" w:rsidTr="00B367CE">
        <w:trPr>
          <w:trHeight w:val="30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область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CE" w:rsidRPr="00683A18" w:rsidRDefault="001E1F91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</w:t>
            </w:r>
            <w:r w:rsidR="00B367CE" w:rsidRPr="00683A18">
              <w:rPr>
                <w:color w:val="000000"/>
                <w:sz w:val="18"/>
                <w:szCs w:val="18"/>
                <w:lang w:eastAsia="ru-RU"/>
              </w:rPr>
              <w:t>оссия</w:t>
            </w:r>
          </w:p>
        </w:tc>
      </w:tr>
      <w:tr w:rsidR="00B367CE" w:rsidRPr="00E31C82" w:rsidTr="00B367CE">
        <w:trPr>
          <w:trHeight w:val="525"/>
        </w:trPr>
        <w:tc>
          <w:tcPr>
            <w:tcW w:w="1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КАПРАНОВА</w:t>
            </w:r>
            <w:r w:rsidRPr="00E31C8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64,52%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B367CE" w:rsidRPr="00E31C82" w:rsidTr="00B367CE">
        <w:trPr>
          <w:trHeight w:val="525"/>
        </w:trPr>
        <w:tc>
          <w:tcPr>
            <w:tcW w:w="14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МАКОВ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63,80%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B367CE" w:rsidRPr="00E31C82" w:rsidTr="00B367CE">
        <w:trPr>
          <w:trHeight w:val="525"/>
        </w:trPr>
        <w:tc>
          <w:tcPr>
            <w:tcW w:w="14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СУВОРКИНА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62,37%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B367CE" w:rsidRPr="00E31C82" w:rsidTr="00B367CE">
        <w:trPr>
          <w:trHeight w:val="525"/>
        </w:trPr>
        <w:tc>
          <w:tcPr>
            <w:tcW w:w="14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ТРЕТЬЯКОВ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60,93%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367CE" w:rsidRPr="00683A18" w:rsidRDefault="00B367CE" w:rsidP="002723FD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683A18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</w:tr>
    </w:tbl>
    <w:p w:rsidR="002A7492" w:rsidRPr="00B9488E" w:rsidRDefault="002A7492" w:rsidP="002A7492"/>
    <w:p w:rsidR="00B9488E" w:rsidRPr="00683A18" w:rsidRDefault="00B9488E" w:rsidP="00B9488E">
      <w:pPr>
        <w:pStyle w:val="a6"/>
        <w:ind w:left="761"/>
        <w:rPr>
          <w:b/>
        </w:rPr>
      </w:pPr>
      <w:r w:rsidRPr="00683A18">
        <w:rPr>
          <w:b/>
        </w:rPr>
        <w:t xml:space="preserve">Участие в научно-практических конференциях, семинарах </w:t>
      </w:r>
    </w:p>
    <w:p w:rsidR="00F0775B" w:rsidRDefault="00F0775B" w:rsidP="00F0775B">
      <w:pPr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«Содержание психолого-педагогического процесса в условиях реализации ФГОС»</w:t>
      </w:r>
      <w:r>
        <w:rPr>
          <w:sz w:val="20"/>
          <w:szCs w:val="20"/>
        </w:rPr>
        <w:t xml:space="preserve"> (февральские встречи, творческая мастерская для  руководителей ШМО учителей начальных классов  г. Владимира  </w:t>
      </w:r>
      <w:r>
        <w:rPr>
          <w:i/>
          <w:iCs/>
          <w:sz w:val="20"/>
          <w:szCs w:val="20"/>
        </w:rPr>
        <w:t>«Психолого – педагогическое сопровождение образовательного процесса в условиях реализации ФГОС»</w:t>
      </w:r>
      <w:r>
        <w:rPr>
          <w:sz w:val="20"/>
          <w:szCs w:val="20"/>
        </w:rPr>
        <w:t>);</w:t>
      </w:r>
    </w:p>
    <w:p w:rsidR="00F0775B" w:rsidRDefault="00F0775B" w:rsidP="00F0775B">
      <w:pPr>
        <w:numPr>
          <w:ilvl w:val="0"/>
          <w:numId w:val="2"/>
        </w:numPr>
        <w:snapToGrid w:val="0"/>
        <w:spacing w:line="200" w:lineRule="atLeast"/>
        <w:rPr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Использование возможностей инновационных </w:t>
      </w:r>
      <w:r w:rsidR="00AB2133">
        <w:rPr>
          <w:b/>
          <w:bCs/>
          <w:i/>
          <w:iCs/>
          <w:sz w:val="20"/>
          <w:szCs w:val="20"/>
        </w:rPr>
        <w:t>психолого-</w:t>
      </w:r>
      <w:r>
        <w:rPr>
          <w:b/>
          <w:bCs/>
          <w:i/>
          <w:iCs/>
          <w:sz w:val="20"/>
          <w:szCs w:val="20"/>
        </w:rPr>
        <w:t xml:space="preserve">педагогических и информационных технологий и </w:t>
      </w:r>
      <w:proofErr w:type="spellStart"/>
      <w:r>
        <w:rPr>
          <w:b/>
          <w:bCs/>
          <w:i/>
          <w:iCs/>
          <w:sz w:val="20"/>
          <w:szCs w:val="20"/>
        </w:rPr>
        <w:t>здорвьсберегающего</w:t>
      </w:r>
      <w:proofErr w:type="spellEnd"/>
      <w:r>
        <w:rPr>
          <w:b/>
          <w:bCs/>
          <w:i/>
          <w:iCs/>
          <w:sz w:val="20"/>
          <w:szCs w:val="20"/>
        </w:rPr>
        <w:t xml:space="preserve"> пространства для развития образовательного потенциала обучающихся» </w:t>
      </w:r>
      <w:r>
        <w:rPr>
          <w:bCs/>
          <w:sz w:val="20"/>
          <w:szCs w:val="20"/>
        </w:rPr>
        <w:t>(февральские встречи, творческая мастерская для  заместителей директоров по УВР, курирующие школу 1 ступени школ  г. Владимира, педагогов</w:t>
      </w:r>
      <w:r w:rsidR="00DB1A54">
        <w:rPr>
          <w:bCs/>
          <w:sz w:val="20"/>
          <w:szCs w:val="20"/>
        </w:rPr>
        <w:t>-психологов</w:t>
      </w:r>
      <w:r>
        <w:rPr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«Система повышения профессиональной компетентности педагогов в условиях инновационного образовательного учреждения «Школа Здоровья»</w:t>
      </w:r>
      <w:r>
        <w:rPr>
          <w:bCs/>
          <w:sz w:val="20"/>
          <w:szCs w:val="20"/>
        </w:rPr>
        <w:t>)</w:t>
      </w:r>
    </w:p>
    <w:p w:rsidR="00664CFD" w:rsidRPr="00BA27DD" w:rsidRDefault="00664CFD" w:rsidP="00664CFD">
      <w:pPr>
        <w:pStyle w:val="a6"/>
        <w:numPr>
          <w:ilvl w:val="0"/>
          <w:numId w:val="2"/>
        </w:numPr>
        <w:shd w:val="clear" w:color="auto" w:fill="FFFFFF"/>
        <w:autoSpaceDE w:val="0"/>
        <w:contextualSpacing w:val="0"/>
        <w:rPr>
          <w:color w:val="000000"/>
          <w:sz w:val="20"/>
          <w:szCs w:val="20"/>
        </w:rPr>
      </w:pPr>
      <w:r w:rsidRPr="00BA27DD">
        <w:rPr>
          <w:color w:val="000000"/>
          <w:sz w:val="20"/>
          <w:szCs w:val="20"/>
        </w:rPr>
        <w:t xml:space="preserve"> «</w:t>
      </w:r>
      <w:proofErr w:type="spellStart"/>
      <w:r w:rsidRPr="00BA27DD">
        <w:rPr>
          <w:color w:val="000000"/>
          <w:sz w:val="20"/>
          <w:szCs w:val="20"/>
        </w:rPr>
        <w:t>Здоровьесберегающий</w:t>
      </w:r>
      <w:proofErr w:type="spellEnd"/>
      <w:r w:rsidRPr="00BA27DD">
        <w:rPr>
          <w:color w:val="000000"/>
          <w:sz w:val="20"/>
          <w:szCs w:val="20"/>
        </w:rPr>
        <w:t xml:space="preserve"> аспект </w:t>
      </w:r>
      <w:proofErr w:type="spellStart"/>
      <w:r w:rsidRPr="00BA27DD">
        <w:rPr>
          <w:color w:val="000000"/>
          <w:sz w:val="20"/>
          <w:szCs w:val="20"/>
        </w:rPr>
        <w:t>предшкольного</w:t>
      </w:r>
      <w:proofErr w:type="spellEnd"/>
      <w:r w:rsidRPr="00BA27DD">
        <w:rPr>
          <w:color w:val="000000"/>
          <w:sz w:val="20"/>
          <w:szCs w:val="20"/>
        </w:rPr>
        <w:t xml:space="preserve"> образования» </w:t>
      </w:r>
      <w:r>
        <w:rPr>
          <w:bCs/>
          <w:sz w:val="20"/>
          <w:szCs w:val="20"/>
        </w:rPr>
        <w:t>(февральские встречи, творческая мастерская для  методистов ДОУ  г. Владимира)</w:t>
      </w:r>
    </w:p>
    <w:p w:rsidR="00A86F53" w:rsidRPr="00664CFD" w:rsidRDefault="00AB2133" w:rsidP="00A86F53">
      <w:pPr>
        <w:numPr>
          <w:ilvl w:val="0"/>
          <w:numId w:val="2"/>
        </w:numPr>
        <w:snapToGrid w:val="0"/>
        <w:spacing w:line="200" w:lineRule="atLeast"/>
      </w:pPr>
      <w:r w:rsidRPr="00A86F53">
        <w:rPr>
          <w:b/>
          <w:bCs/>
          <w:i/>
          <w:iCs/>
          <w:sz w:val="20"/>
          <w:szCs w:val="20"/>
        </w:rPr>
        <w:lastRenderedPageBreak/>
        <w:t xml:space="preserve">«Психолого-педагогическое сопровождение </w:t>
      </w:r>
      <w:proofErr w:type="spellStart"/>
      <w:r w:rsidRPr="00A86F53">
        <w:rPr>
          <w:b/>
          <w:bCs/>
          <w:i/>
          <w:iCs/>
          <w:sz w:val="20"/>
          <w:szCs w:val="20"/>
        </w:rPr>
        <w:t>предшкольной</w:t>
      </w:r>
      <w:proofErr w:type="spellEnd"/>
      <w:r w:rsidRPr="00A86F53">
        <w:rPr>
          <w:b/>
          <w:bCs/>
          <w:i/>
          <w:iCs/>
          <w:sz w:val="20"/>
          <w:szCs w:val="20"/>
        </w:rPr>
        <w:t xml:space="preserve"> группы» </w:t>
      </w:r>
      <w:r w:rsidRPr="00A86F53">
        <w:rPr>
          <w:bCs/>
          <w:iCs/>
          <w:sz w:val="20"/>
          <w:szCs w:val="20"/>
        </w:rPr>
        <w:t xml:space="preserve">(семинар для директоров школ и заведующих ДОУ, октябрь 2011 г) </w:t>
      </w:r>
    </w:p>
    <w:p w:rsidR="00B32047" w:rsidRPr="00A86F53" w:rsidRDefault="00A86F53" w:rsidP="00A86F53">
      <w:pPr>
        <w:numPr>
          <w:ilvl w:val="0"/>
          <w:numId w:val="2"/>
        </w:numPr>
        <w:snapToGrid w:val="0"/>
        <w:spacing w:line="200" w:lineRule="atLeast"/>
      </w:pPr>
      <w:r>
        <w:t xml:space="preserve">«Презентация </w:t>
      </w:r>
      <w:hyperlink r:id="rId9" w:tooltip="Макова.doc.doc" w:history="1">
        <w:r>
          <w:t>программы</w:t>
        </w:r>
        <w:r w:rsidRPr="00A86F53">
          <w:t xml:space="preserve"> духовно-нравственного развития и воспитания на ступени начального общего образования</w:t>
        </w:r>
      </w:hyperlink>
      <w:r>
        <w:t xml:space="preserve">», заочно, </w:t>
      </w:r>
      <w:r w:rsidRPr="00A86F53">
        <w:t xml:space="preserve">  </w:t>
      </w:r>
      <w:r>
        <w:rPr>
          <w:shd w:val="clear" w:color="auto" w:fill="FFF0F5"/>
        </w:rPr>
        <w:t>региональная</w:t>
      </w:r>
      <w:r w:rsidRPr="00A86F53">
        <w:rPr>
          <w:shd w:val="clear" w:color="auto" w:fill="FFF0F5"/>
        </w:rPr>
        <w:t xml:space="preserve"> </w:t>
      </w:r>
      <w:proofErr w:type="gramStart"/>
      <w:r w:rsidRPr="00A86F53">
        <w:rPr>
          <w:shd w:val="clear" w:color="auto" w:fill="FFF0F5"/>
        </w:rPr>
        <w:t>научно-практическую</w:t>
      </w:r>
      <w:proofErr w:type="gramEnd"/>
      <w:r w:rsidRPr="00A86F53">
        <w:rPr>
          <w:shd w:val="clear" w:color="auto" w:fill="FFF0F5"/>
        </w:rPr>
        <w:t xml:space="preserve"> конференци</w:t>
      </w:r>
      <w:r>
        <w:rPr>
          <w:shd w:val="clear" w:color="auto" w:fill="FFF0F5"/>
        </w:rPr>
        <w:t xml:space="preserve">я </w:t>
      </w:r>
      <w:r w:rsidRPr="00A86F53">
        <w:rPr>
          <w:rStyle w:val="apple-converted-space"/>
          <w:color w:val="000000"/>
          <w:sz w:val="18"/>
          <w:szCs w:val="18"/>
          <w:shd w:val="clear" w:color="auto" w:fill="FFF0F5"/>
        </w:rPr>
        <w:t> </w:t>
      </w:r>
      <w:r w:rsidRPr="00A86F53">
        <w:rPr>
          <w:shd w:val="clear" w:color="auto" w:fill="FFF0F5"/>
        </w:rPr>
        <w:t>«Воспитание духовности в процессе становления личности»</w:t>
      </w:r>
      <w:r w:rsidR="009F7FB6">
        <w:rPr>
          <w:shd w:val="clear" w:color="auto" w:fill="FFF0F5"/>
        </w:rPr>
        <w:t xml:space="preserve"> (май, ВИПКРО)</w:t>
      </w:r>
    </w:p>
    <w:p w:rsidR="004F7223" w:rsidRPr="00BA27DD" w:rsidRDefault="004F7223" w:rsidP="004F7223">
      <w:pPr>
        <w:pStyle w:val="a6"/>
        <w:numPr>
          <w:ilvl w:val="0"/>
          <w:numId w:val="2"/>
        </w:numPr>
        <w:shd w:val="clear" w:color="auto" w:fill="FFFFFF"/>
        <w:autoSpaceDE w:val="0"/>
        <w:contextualSpacing w:val="0"/>
        <w:rPr>
          <w:color w:val="000000"/>
          <w:sz w:val="20"/>
          <w:szCs w:val="20"/>
        </w:rPr>
      </w:pPr>
      <w:r w:rsidRPr="00BA27DD">
        <w:rPr>
          <w:color w:val="000000"/>
          <w:sz w:val="20"/>
          <w:szCs w:val="20"/>
        </w:rPr>
        <w:t>Творческая мастерская для зам</w:t>
      </w:r>
      <w:proofErr w:type="gramStart"/>
      <w:r w:rsidRPr="00BA27DD">
        <w:rPr>
          <w:color w:val="000000"/>
          <w:sz w:val="20"/>
          <w:szCs w:val="20"/>
        </w:rPr>
        <w:t>.д</w:t>
      </w:r>
      <w:proofErr w:type="gramEnd"/>
      <w:r w:rsidRPr="00BA27DD">
        <w:rPr>
          <w:color w:val="000000"/>
          <w:sz w:val="20"/>
          <w:szCs w:val="20"/>
        </w:rPr>
        <w:t>иректоров по ВР по теме «Подходы к формированию здоровья педагога –воспитателя в условиях современной школы»</w:t>
      </w:r>
    </w:p>
    <w:p w:rsidR="004F7223" w:rsidRDefault="004F7223" w:rsidP="001E1F91">
      <w:pPr>
        <w:pStyle w:val="a6"/>
        <w:rPr>
          <w:b/>
          <w:bCs/>
        </w:rPr>
      </w:pPr>
    </w:p>
    <w:p w:rsidR="001E1F91" w:rsidRDefault="001E1F91" w:rsidP="001E1F91">
      <w:pPr>
        <w:pStyle w:val="a6"/>
      </w:pPr>
      <w:r w:rsidRPr="001E1F91">
        <w:rPr>
          <w:b/>
          <w:bCs/>
        </w:rPr>
        <w:t>Публикации</w:t>
      </w:r>
      <w:r>
        <w:t xml:space="preserve"> (название статьи, издательство) </w:t>
      </w:r>
    </w:p>
    <w:tbl>
      <w:tblPr>
        <w:tblW w:w="7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38"/>
        <w:gridCol w:w="4252"/>
        <w:gridCol w:w="751"/>
      </w:tblGrid>
      <w:tr w:rsidR="00EE2429" w:rsidRPr="00BA27DD" w:rsidTr="00EE2429">
        <w:trPr>
          <w:trHeight w:val="110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29" w:rsidRPr="00BA27DD" w:rsidRDefault="00EE2429" w:rsidP="002723F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>Подходы  к формированию здоровья педагога как профессиональной ценности в условиях внедрения ФГОС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29" w:rsidRPr="00BA27DD" w:rsidRDefault="00EE2429" w:rsidP="002723FD">
            <w:pPr>
              <w:pStyle w:val="a6"/>
              <w:ind w:left="0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 xml:space="preserve"> «Психолого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A27DD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едагогическое сопровождение образовательного процесса в рамках внедрения ФГОС и ФГТ – методология, практика и технология»: Материалы научно практической конференции, 25 января 2012 г./под ред. К.б.н. Л.В.Панфиловой. -  Владимир, Собор, 2012 г.. -244</w:t>
            </w:r>
          </w:p>
          <w:p w:rsidR="00EE2429" w:rsidRPr="00BA27DD" w:rsidRDefault="00EE2429" w:rsidP="002723FD">
            <w:pPr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29" w:rsidRPr="00BA27DD" w:rsidRDefault="00EE2429" w:rsidP="002723FD">
            <w:pPr>
              <w:snapToGrid w:val="0"/>
              <w:jc w:val="center"/>
              <w:rPr>
                <w:sz w:val="20"/>
                <w:szCs w:val="20"/>
              </w:rPr>
            </w:pPr>
            <w:r w:rsidRPr="00BA27DD">
              <w:rPr>
                <w:sz w:val="20"/>
                <w:szCs w:val="20"/>
              </w:rPr>
              <w:t>7</w:t>
            </w:r>
          </w:p>
        </w:tc>
      </w:tr>
      <w:tr w:rsidR="00EE2429" w:rsidRPr="00BA27DD" w:rsidTr="00EE2429">
        <w:trPr>
          <w:trHeight w:val="173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29" w:rsidRPr="00BA27DD" w:rsidRDefault="00EE2429" w:rsidP="002723F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>Профессиональное здоровье учителя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429" w:rsidRPr="00BA27DD" w:rsidRDefault="00EE2429" w:rsidP="002723FD">
            <w:pPr>
              <w:pStyle w:val="a6"/>
              <w:ind w:left="0"/>
              <w:rPr>
                <w:bCs/>
                <w:color w:val="000000"/>
                <w:sz w:val="20"/>
                <w:szCs w:val="20"/>
              </w:rPr>
            </w:pPr>
            <w:r w:rsidRPr="00BA27DD">
              <w:rPr>
                <w:bCs/>
                <w:color w:val="000000"/>
                <w:sz w:val="20"/>
                <w:szCs w:val="20"/>
              </w:rPr>
              <w:t xml:space="preserve"> «Научное творчество 21 века»: Сб</w:t>
            </w:r>
            <w:proofErr w:type="gramStart"/>
            <w:r w:rsidRPr="00BA27DD"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татей. Т</w:t>
            </w:r>
            <w:proofErr w:type="gramStart"/>
            <w:r w:rsidRPr="00BA27DD">
              <w:rPr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BA27DD">
              <w:rPr>
                <w:bCs/>
                <w:color w:val="000000"/>
                <w:sz w:val="20"/>
                <w:szCs w:val="20"/>
              </w:rPr>
              <w:t>научн</w:t>
            </w:r>
            <w:proofErr w:type="spellEnd"/>
            <w:r w:rsidRPr="00BA27DD">
              <w:rPr>
                <w:bCs/>
                <w:color w:val="000000"/>
                <w:sz w:val="20"/>
                <w:szCs w:val="20"/>
              </w:rPr>
              <w:t xml:space="preserve">. Ред. Я.А. Максимов. -  Красноярск: Изд. Научно </w:t>
            </w:r>
            <w:proofErr w:type="gramStart"/>
            <w:r w:rsidRPr="00BA27DD">
              <w:rPr>
                <w:bCs/>
                <w:color w:val="000000"/>
                <w:sz w:val="20"/>
                <w:szCs w:val="20"/>
              </w:rPr>
              <w:t>–и</w:t>
            </w:r>
            <w:proofErr w:type="gramEnd"/>
            <w:r w:rsidRPr="00BA27DD">
              <w:rPr>
                <w:bCs/>
                <w:color w:val="000000"/>
                <w:sz w:val="20"/>
                <w:szCs w:val="20"/>
              </w:rPr>
              <w:t>нновационный центр, 2012.-296с.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429" w:rsidRPr="00BA27DD" w:rsidRDefault="00EE2429" w:rsidP="002723FD">
            <w:pPr>
              <w:snapToGrid w:val="0"/>
              <w:jc w:val="center"/>
              <w:rPr>
                <w:sz w:val="20"/>
                <w:szCs w:val="20"/>
              </w:rPr>
            </w:pPr>
            <w:r w:rsidRPr="00BA27DD">
              <w:rPr>
                <w:sz w:val="20"/>
                <w:szCs w:val="20"/>
              </w:rPr>
              <w:t>7</w:t>
            </w:r>
          </w:p>
        </w:tc>
      </w:tr>
    </w:tbl>
    <w:p w:rsidR="00664CFD" w:rsidRPr="006568BC" w:rsidRDefault="006568BC" w:rsidP="006568BC">
      <w:pPr>
        <w:rPr>
          <w:b/>
        </w:rPr>
      </w:pPr>
      <w:r w:rsidRPr="006568BC">
        <w:rPr>
          <w:b/>
        </w:rPr>
        <w:t>Участие в работе методических объединений педагогов города:</w:t>
      </w:r>
    </w:p>
    <w:p w:rsidR="00664CFD" w:rsidRPr="00BA27DD" w:rsidRDefault="00664CFD" w:rsidP="00664CFD">
      <w:pPr>
        <w:pStyle w:val="a6"/>
        <w:numPr>
          <w:ilvl w:val="0"/>
          <w:numId w:val="6"/>
        </w:numPr>
        <w:shd w:val="clear" w:color="auto" w:fill="FFFFFF"/>
        <w:tabs>
          <w:tab w:val="clear" w:pos="432"/>
          <w:tab w:val="num" w:pos="0"/>
        </w:tabs>
        <w:autoSpaceDE w:val="0"/>
        <w:ind w:left="0" w:firstLine="680"/>
        <w:contextualSpacing w:val="0"/>
        <w:rPr>
          <w:color w:val="000000"/>
          <w:sz w:val="20"/>
          <w:szCs w:val="20"/>
        </w:rPr>
      </w:pPr>
      <w:r w:rsidRPr="00BA27DD">
        <w:rPr>
          <w:color w:val="000000"/>
          <w:sz w:val="20"/>
          <w:szCs w:val="20"/>
        </w:rPr>
        <w:t>Семинар – практикум для педагогов - психологов города по теме</w:t>
      </w:r>
      <w:r w:rsidR="006568BC">
        <w:rPr>
          <w:color w:val="000000"/>
          <w:sz w:val="20"/>
          <w:szCs w:val="20"/>
        </w:rPr>
        <w:t>:</w:t>
      </w:r>
      <w:r w:rsidRPr="00BA27DD">
        <w:rPr>
          <w:color w:val="000000"/>
          <w:sz w:val="20"/>
          <w:szCs w:val="20"/>
        </w:rPr>
        <w:t xml:space="preserve"> «Педагогическая и психологическая оценка уровня образования и </w:t>
      </w:r>
      <w:proofErr w:type="gramStart"/>
      <w:r w:rsidRPr="00BA27DD">
        <w:rPr>
          <w:color w:val="000000"/>
          <w:sz w:val="20"/>
          <w:szCs w:val="20"/>
        </w:rPr>
        <w:t>развития</w:t>
      </w:r>
      <w:proofErr w:type="gramEnd"/>
      <w:r w:rsidRPr="00BA27DD">
        <w:rPr>
          <w:color w:val="000000"/>
          <w:sz w:val="20"/>
          <w:szCs w:val="20"/>
        </w:rPr>
        <w:t xml:space="preserve"> обучающихся на ступени начального общего образования»  декабрь 2011 г.</w:t>
      </w:r>
    </w:p>
    <w:p w:rsidR="00FF2B5E" w:rsidRDefault="00FF2B5E" w:rsidP="00FF2B5E">
      <w:r>
        <w:t xml:space="preserve">         </w:t>
      </w:r>
      <w:r>
        <w:rPr>
          <w:b/>
          <w:bCs/>
        </w:rPr>
        <w:t>Выступления</w:t>
      </w:r>
      <w:r>
        <w:t xml:space="preserve"> (</w:t>
      </w:r>
      <w:r>
        <w:rPr>
          <w:sz w:val="20"/>
          <w:szCs w:val="20"/>
        </w:rPr>
        <w:t>тема, форма, для кого, в рамках какого мероприятия</w:t>
      </w:r>
      <w:r>
        <w:t>):</w:t>
      </w:r>
    </w:p>
    <w:p w:rsidR="00FF2B5E" w:rsidRDefault="00FF2B5E" w:rsidP="00FF2B5E">
      <w:pPr>
        <w:numPr>
          <w:ilvl w:val="0"/>
          <w:numId w:val="2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Чат-занятие «Защита фрагментов уроков, реализующих </w:t>
      </w:r>
      <w:proofErr w:type="spellStart"/>
      <w:r>
        <w:rPr>
          <w:b/>
          <w:bCs/>
          <w:i/>
          <w:iCs/>
          <w:sz w:val="20"/>
          <w:szCs w:val="20"/>
        </w:rPr>
        <w:t>деятельностный</w:t>
      </w:r>
      <w:proofErr w:type="spellEnd"/>
      <w:r>
        <w:rPr>
          <w:b/>
          <w:bCs/>
          <w:i/>
          <w:iCs/>
          <w:sz w:val="20"/>
          <w:szCs w:val="20"/>
        </w:rPr>
        <w:t xml:space="preserve"> подход» </w:t>
      </w:r>
      <w:r>
        <w:rPr>
          <w:sz w:val="20"/>
          <w:szCs w:val="20"/>
        </w:rPr>
        <w:t>(МО учителей нач. классов);</w:t>
      </w:r>
    </w:p>
    <w:p w:rsidR="00FF2B5E" w:rsidRDefault="00FF2B5E" w:rsidP="00FF2B5E">
      <w:pPr>
        <w:numPr>
          <w:ilvl w:val="0"/>
          <w:numId w:val="2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«Можно ли сберечь здоровье в школе, или </w:t>
      </w:r>
      <w:proofErr w:type="spellStart"/>
      <w:r>
        <w:rPr>
          <w:b/>
          <w:bCs/>
          <w:i/>
          <w:iCs/>
          <w:sz w:val="20"/>
          <w:szCs w:val="20"/>
        </w:rPr>
        <w:t>здоровьесберегающие</w:t>
      </w:r>
      <w:proofErr w:type="spellEnd"/>
      <w:r>
        <w:rPr>
          <w:b/>
          <w:bCs/>
          <w:i/>
          <w:iCs/>
          <w:sz w:val="20"/>
          <w:szCs w:val="20"/>
        </w:rPr>
        <w:t xml:space="preserve"> характеристики учебного процесса» </w:t>
      </w:r>
      <w:r>
        <w:rPr>
          <w:sz w:val="20"/>
          <w:szCs w:val="20"/>
        </w:rPr>
        <w:t>(педсовет, презентация);</w:t>
      </w:r>
    </w:p>
    <w:p w:rsidR="00FF2B5E" w:rsidRDefault="00FF2B5E" w:rsidP="00FF2B5E">
      <w:pPr>
        <w:numPr>
          <w:ilvl w:val="0"/>
          <w:numId w:val="2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Программа духовно-нравственного развития, воспитания </w:t>
      </w:r>
      <w:proofErr w:type="gramStart"/>
      <w:r>
        <w:rPr>
          <w:b/>
          <w:bCs/>
          <w:i/>
          <w:iCs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sz w:val="20"/>
          <w:szCs w:val="20"/>
        </w:rPr>
        <w:t xml:space="preserve"> на ступени начального общего образования</w:t>
      </w:r>
      <w:r>
        <w:rPr>
          <w:sz w:val="20"/>
          <w:szCs w:val="20"/>
        </w:rPr>
        <w:t xml:space="preserve"> (педсовет, презентация);</w:t>
      </w:r>
    </w:p>
    <w:p w:rsidR="00FF2B5E" w:rsidRDefault="00FF2B5E" w:rsidP="00FF2B5E">
      <w:pPr>
        <w:numPr>
          <w:ilvl w:val="0"/>
          <w:numId w:val="2"/>
        </w:numPr>
        <w:snapToGrid w:val="0"/>
        <w:spacing w:line="200" w:lineRule="atLeast"/>
        <w:rPr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Презентация кружка «Азбука нравственности»</w:t>
      </w:r>
      <w:r>
        <w:rPr>
          <w:bCs/>
          <w:sz w:val="20"/>
          <w:szCs w:val="20"/>
        </w:rPr>
        <w:t xml:space="preserve"> (разработка  программы внеурочной деятельности) (МО учителей нач. классов, презентация);</w:t>
      </w:r>
    </w:p>
    <w:p w:rsidR="006568BC" w:rsidRPr="006568BC" w:rsidRDefault="006568BC" w:rsidP="006568BC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FF2B5E">
        <w:rPr>
          <w:b/>
          <w:bCs/>
          <w:i/>
          <w:iCs/>
          <w:sz w:val="20"/>
          <w:szCs w:val="20"/>
        </w:rPr>
        <w:t>«Оценка достижения планируемых результатов в начальной школе»</w:t>
      </w:r>
      <w:r w:rsidR="00FF2B5E">
        <w:rPr>
          <w:sz w:val="20"/>
          <w:szCs w:val="20"/>
        </w:rPr>
        <w:t xml:space="preserve"> (Знакомство с особенностями системы оценки достижения требований стандарта к результатам освоения основных образовательных программ.</w:t>
      </w:r>
      <w:proofErr w:type="gramEnd"/>
      <w:r w:rsidR="00FF2B5E">
        <w:rPr>
          <w:sz w:val="20"/>
          <w:szCs w:val="20"/>
        </w:rPr>
        <w:t xml:space="preserve"> Оценка личностных, </w:t>
      </w:r>
      <w:proofErr w:type="spellStart"/>
      <w:r w:rsidR="00FF2B5E">
        <w:rPr>
          <w:sz w:val="20"/>
          <w:szCs w:val="20"/>
        </w:rPr>
        <w:t>метапредметных</w:t>
      </w:r>
      <w:proofErr w:type="spellEnd"/>
      <w:r w:rsidR="00FF2B5E">
        <w:rPr>
          <w:sz w:val="20"/>
          <w:szCs w:val="20"/>
        </w:rPr>
        <w:t xml:space="preserve"> и предметных результатов. Изучение планируемых результатов как основы </w:t>
      </w:r>
      <w:proofErr w:type="gramStart"/>
      <w:r w:rsidR="00FF2B5E">
        <w:rPr>
          <w:sz w:val="20"/>
          <w:szCs w:val="20"/>
        </w:rPr>
        <w:t>системы оценки достижения требований стандарта</w:t>
      </w:r>
      <w:proofErr w:type="gramEnd"/>
      <w:r w:rsidR="00FF2B5E">
        <w:rPr>
          <w:sz w:val="20"/>
          <w:szCs w:val="20"/>
        </w:rPr>
        <w:t xml:space="preserve">. Организация накопительной системы оценки. Портфолио (портфолио ученика - инновация в системе образования; модели оценки </w:t>
      </w:r>
      <w:r w:rsidR="00FF2B5E">
        <w:rPr>
          <w:sz w:val="20"/>
          <w:szCs w:val="20"/>
        </w:rPr>
        <w:lastRenderedPageBreak/>
        <w:t xml:space="preserve">креативных успехов учащихся; </w:t>
      </w:r>
      <w:r w:rsidR="00FF2B5E">
        <w:rPr>
          <w:bCs/>
          <w:sz w:val="20"/>
          <w:szCs w:val="20"/>
        </w:rPr>
        <w:t>портфолио как способ профессионализма учителя) (педсовет, презентация).</w:t>
      </w:r>
    </w:p>
    <w:p w:rsidR="006568BC" w:rsidRDefault="006568BC" w:rsidP="006568BC">
      <w:pPr>
        <w:numPr>
          <w:ilvl w:val="0"/>
          <w:numId w:val="3"/>
        </w:numPr>
        <w:rPr>
          <w:sz w:val="20"/>
          <w:szCs w:val="20"/>
        </w:rPr>
      </w:pPr>
      <w:r w:rsidRPr="006568B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«Проект «Индивидуальная траектория развития» школьников 1-ых классов в условиях реализации ФГОС» </w:t>
      </w:r>
      <w:r>
        <w:rPr>
          <w:sz w:val="20"/>
          <w:szCs w:val="20"/>
        </w:rPr>
        <w:t>(педсовет, презентация);</w:t>
      </w:r>
    </w:p>
    <w:p w:rsidR="006568BC" w:rsidRDefault="006568BC" w:rsidP="006568BC">
      <w:pPr>
        <w:numPr>
          <w:ilvl w:val="0"/>
          <w:numId w:val="3"/>
        </w:numPr>
        <w:snapToGrid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Программа коррекционной работы (разрабатывается при организации обучения и воспитания в ОУ детей с ограниченными возможностями здоровья</w:t>
      </w:r>
      <w:proofErr w:type="gramStart"/>
      <w:r>
        <w:rPr>
          <w:b/>
          <w:bCs/>
          <w:i/>
          <w:iCs/>
          <w:sz w:val="20"/>
          <w:szCs w:val="20"/>
        </w:rPr>
        <w:t>)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педсовет, презентация);</w:t>
      </w:r>
    </w:p>
    <w:p w:rsidR="006568BC" w:rsidRDefault="006568BC" w:rsidP="006568BC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«Технологии рефлексивного управления учебной деятельностью учащихся» </w:t>
      </w:r>
      <w:r>
        <w:rPr>
          <w:sz w:val="20"/>
          <w:szCs w:val="20"/>
        </w:rPr>
        <w:t>(МО учителей нач. классов);</w:t>
      </w:r>
    </w:p>
    <w:p w:rsidR="006568BC" w:rsidRDefault="006568BC" w:rsidP="006568BC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«Система психолого-педагогической работы по коррекции дефицитных школьно-значимых функций» </w:t>
      </w:r>
      <w:r>
        <w:rPr>
          <w:bCs/>
          <w:sz w:val="20"/>
          <w:szCs w:val="20"/>
        </w:rPr>
        <w:t>(НМС, презентация опыта);</w:t>
      </w:r>
    </w:p>
    <w:p w:rsidR="006568BC" w:rsidRDefault="006568BC" w:rsidP="006568BC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«Развитие познавательных стратегий учащихся начальных классов по составлению памяток» </w:t>
      </w:r>
      <w:r>
        <w:rPr>
          <w:sz w:val="20"/>
          <w:szCs w:val="20"/>
        </w:rPr>
        <w:t>(МО учителей нач. классов);</w:t>
      </w:r>
    </w:p>
    <w:p w:rsidR="006568BC" w:rsidRDefault="006568BC" w:rsidP="006568BC">
      <w:pPr>
        <w:ind w:left="720"/>
        <w:rPr>
          <w:b/>
          <w:bCs/>
          <w:iCs/>
        </w:rPr>
      </w:pPr>
    </w:p>
    <w:p w:rsidR="00FF2B5E" w:rsidRPr="006568BC" w:rsidRDefault="006568BC" w:rsidP="00F33E99">
      <w:pPr>
        <w:rPr>
          <w:bCs/>
        </w:rPr>
      </w:pPr>
      <w:r w:rsidRPr="006568BC">
        <w:rPr>
          <w:b/>
          <w:bCs/>
          <w:iCs/>
        </w:rPr>
        <w:t xml:space="preserve">Какой опыт </w:t>
      </w:r>
      <w:proofErr w:type="gramStart"/>
      <w:r w:rsidRPr="006568BC">
        <w:rPr>
          <w:b/>
          <w:bCs/>
          <w:iCs/>
        </w:rPr>
        <w:t>работы</w:t>
      </w:r>
      <w:proofErr w:type="gramEnd"/>
      <w:r w:rsidRPr="006568BC">
        <w:rPr>
          <w:b/>
          <w:bCs/>
          <w:iCs/>
        </w:rPr>
        <w:t xml:space="preserve"> и в </w:t>
      </w:r>
      <w:proofErr w:type="gramStart"/>
      <w:r w:rsidRPr="006568BC">
        <w:rPr>
          <w:b/>
          <w:bCs/>
          <w:iCs/>
        </w:rPr>
        <w:t>какой</w:t>
      </w:r>
      <w:proofErr w:type="gramEnd"/>
      <w:r w:rsidRPr="006568BC">
        <w:rPr>
          <w:b/>
          <w:bCs/>
          <w:iCs/>
        </w:rPr>
        <w:t xml:space="preserve"> форме хотели бы представить в 2012-2013 г.</w:t>
      </w:r>
    </w:p>
    <w:p w:rsidR="006568BC" w:rsidRPr="006568BC" w:rsidRDefault="006568BC" w:rsidP="006568BC">
      <w:r w:rsidRPr="006568BC">
        <w:t xml:space="preserve">Создание </w:t>
      </w:r>
      <w:proofErr w:type="spellStart"/>
      <w:r w:rsidRPr="006568BC">
        <w:t>здоровьесберегающей</w:t>
      </w:r>
      <w:proofErr w:type="spellEnd"/>
      <w:r w:rsidRPr="006568BC">
        <w:t xml:space="preserve"> среды на начальной ступени общего образования (вопросы инклюзивного образования)</w:t>
      </w:r>
    </w:p>
    <w:p w:rsidR="00BF46C6" w:rsidRDefault="006568BC" w:rsidP="006568BC">
      <w:r w:rsidRPr="006568BC">
        <w:t>(для</w:t>
      </w:r>
      <w:r>
        <w:t xml:space="preserve"> педагогов-психологов, </w:t>
      </w:r>
      <w:r w:rsidRPr="006568BC">
        <w:t xml:space="preserve"> учителей начальных классов)</w:t>
      </w:r>
    </w:p>
    <w:p w:rsidR="00F33E99" w:rsidRDefault="00F33E99" w:rsidP="006568BC"/>
    <w:p w:rsidR="00F33E99" w:rsidRDefault="00F33E99" w:rsidP="006568BC">
      <w:pPr>
        <w:rPr>
          <w:b/>
        </w:rPr>
      </w:pPr>
      <w:r w:rsidRPr="00F33E99">
        <w:rPr>
          <w:b/>
        </w:rPr>
        <w:t xml:space="preserve">Какую тематику педагогических встреч предлагаем внести в план работы на 2012-2013 </w:t>
      </w:r>
      <w:proofErr w:type="spellStart"/>
      <w:r w:rsidRPr="00F33E99">
        <w:rPr>
          <w:b/>
        </w:rPr>
        <w:t>уч.г</w:t>
      </w:r>
      <w:proofErr w:type="spellEnd"/>
      <w:r w:rsidRPr="00F33E99">
        <w:rPr>
          <w:b/>
        </w:rPr>
        <w:t>.</w:t>
      </w:r>
    </w:p>
    <w:p w:rsidR="00F33E99" w:rsidRPr="00F33E99" w:rsidRDefault="00F33E99" w:rsidP="00F33E99">
      <w:pPr>
        <w:snapToGrid w:val="0"/>
        <w:rPr>
          <w:b/>
          <w:bCs/>
        </w:rPr>
      </w:pPr>
    </w:p>
    <w:p w:rsidR="00F33E99" w:rsidRPr="00F33E99" w:rsidRDefault="00F33E99" w:rsidP="00F33E99">
      <w:pPr>
        <w:pStyle w:val="a6"/>
        <w:numPr>
          <w:ilvl w:val="0"/>
          <w:numId w:val="7"/>
        </w:numPr>
        <w:snapToGrid w:val="0"/>
        <w:rPr>
          <w:bCs/>
        </w:rPr>
      </w:pPr>
      <w:r w:rsidRPr="00F33E99">
        <w:rPr>
          <w:bCs/>
        </w:rPr>
        <w:t>Мониторинг: Формирование УУД в рамках реализации ФГОС</w:t>
      </w:r>
    </w:p>
    <w:p w:rsidR="00F33E99" w:rsidRPr="00F33E99" w:rsidRDefault="00F33E99" w:rsidP="00F33E99">
      <w:pPr>
        <w:pStyle w:val="a6"/>
        <w:numPr>
          <w:ilvl w:val="0"/>
          <w:numId w:val="7"/>
        </w:numPr>
        <w:rPr>
          <w:bCs/>
        </w:rPr>
      </w:pPr>
      <w:r w:rsidRPr="00F33E99">
        <w:rPr>
          <w:bCs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F33E99" w:rsidRPr="00F33E99" w:rsidRDefault="00F33E99" w:rsidP="00F33E99">
      <w:pPr>
        <w:pStyle w:val="a6"/>
        <w:numPr>
          <w:ilvl w:val="0"/>
          <w:numId w:val="7"/>
        </w:numPr>
        <w:snapToGrid w:val="0"/>
        <w:rPr>
          <w:bCs/>
        </w:rPr>
      </w:pPr>
      <w:r w:rsidRPr="00F33E99">
        <w:rPr>
          <w:bCs/>
        </w:rPr>
        <w:t xml:space="preserve">Технологии </w:t>
      </w:r>
      <w:proofErr w:type="gramStart"/>
      <w:r w:rsidRPr="00F33E99">
        <w:rPr>
          <w:bCs/>
        </w:rPr>
        <w:t>достижения планируемых результатов освоения программ начальной школы</w:t>
      </w:r>
      <w:proofErr w:type="gramEnd"/>
      <w:r w:rsidRPr="00F33E99">
        <w:rPr>
          <w:bCs/>
        </w:rPr>
        <w:t xml:space="preserve"> по предметам в условиях реализации ФГОС начального общего образования.</w:t>
      </w:r>
    </w:p>
    <w:p w:rsidR="00F33E99" w:rsidRPr="00F33E99" w:rsidRDefault="00F33E99" w:rsidP="00F33E99">
      <w:pPr>
        <w:pStyle w:val="a6"/>
        <w:numPr>
          <w:ilvl w:val="0"/>
          <w:numId w:val="7"/>
        </w:numPr>
        <w:rPr>
          <w:bCs/>
        </w:rPr>
      </w:pPr>
      <w:r w:rsidRPr="00F33E99">
        <w:rPr>
          <w:bCs/>
        </w:rPr>
        <w:t xml:space="preserve">Технология оценки личностных, </w:t>
      </w:r>
      <w:proofErr w:type="spellStart"/>
      <w:r w:rsidRPr="00F33E99">
        <w:rPr>
          <w:bCs/>
        </w:rPr>
        <w:t>метапредметных</w:t>
      </w:r>
      <w:proofErr w:type="spellEnd"/>
      <w:r w:rsidRPr="00F33E99">
        <w:rPr>
          <w:bCs/>
        </w:rPr>
        <w:t xml:space="preserve"> и предметных результатов в начальной школе.</w:t>
      </w:r>
    </w:p>
    <w:p w:rsidR="00F33E99" w:rsidRPr="00F33E99" w:rsidRDefault="00F33E99" w:rsidP="00F33E99">
      <w:pPr>
        <w:pStyle w:val="a6"/>
        <w:numPr>
          <w:ilvl w:val="0"/>
          <w:numId w:val="7"/>
        </w:numPr>
        <w:rPr>
          <w:bCs/>
        </w:rPr>
      </w:pPr>
      <w:r w:rsidRPr="00F33E99">
        <w:rPr>
          <w:bCs/>
        </w:rPr>
        <w:t>Технологии проектирования универсальных учебных действий в начальной школе.</w:t>
      </w:r>
    </w:p>
    <w:p w:rsidR="00F33E99" w:rsidRPr="00F33E99" w:rsidRDefault="00F33E99" w:rsidP="00F33E99"/>
    <w:sectPr w:rsidR="00F33E99" w:rsidRPr="00F33E99" w:rsidSect="00EE2429">
      <w:pgSz w:w="16838" w:h="11906" w:orient="landscape"/>
      <w:pgMar w:top="567" w:right="398" w:bottom="567" w:left="390" w:header="720" w:footer="720" w:gutter="0"/>
      <w:cols w:num="2" w:space="392" w:equalWidth="0">
        <w:col w:w="7567" w:space="1095"/>
        <w:col w:w="73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9203B7"/>
    <w:multiLevelType w:val="hybridMultilevel"/>
    <w:tmpl w:val="62C6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7B02"/>
    <w:multiLevelType w:val="hybridMultilevel"/>
    <w:tmpl w:val="B832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049A"/>
    <w:multiLevelType w:val="hybridMultilevel"/>
    <w:tmpl w:val="50DEE8B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5E"/>
    <w:rsid w:val="001D55E8"/>
    <w:rsid w:val="001E1F91"/>
    <w:rsid w:val="002A7492"/>
    <w:rsid w:val="00324473"/>
    <w:rsid w:val="0042232A"/>
    <w:rsid w:val="004E2DEF"/>
    <w:rsid w:val="004F7223"/>
    <w:rsid w:val="006568BC"/>
    <w:rsid w:val="00664CFD"/>
    <w:rsid w:val="00683A18"/>
    <w:rsid w:val="009B0E58"/>
    <w:rsid w:val="009D4F33"/>
    <w:rsid w:val="009F7FB6"/>
    <w:rsid w:val="00A86F53"/>
    <w:rsid w:val="00AB2133"/>
    <w:rsid w:val="00B32047"/>
    <w:rsid w:val="00B367CE"/>
    <w:rsid w:val="00B9488E"/>
    <w:rsid w:val="00BF46C6"/>
    <w:rsid w:val="00DB1A54"/>
    <w:rsid w:val="00E341E8"/>
    <w:rsid w:val="00E55F6F"/>
    <w:rsid w:val="00EE2429"/>
    <w:rsid w:val="00F0775B"/>
    <w:rsid w:val="00F33E99"/>
    <w:rsid w:val="00F950B7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B32047"/>
    <w:pPr>
      <w:keepNext/>
      <w:tabs>
        <w:tab w:val="num" w:pos="1860"/>
      </w:tabs>
      <w:spacing w:before="200" w:line="276" w:lineRule="auto"/>
      <w:ind w:left="1860" w:hanging="360"/>
      <w:outlineLvl w:val="3"/>
    </w:pPr>
    <w:rPr>
      <w:rFonts w:ascii="Cambria" w:hAnsi="Cambria"/>
      <w:b/>
      <w:bCs/>
      <w:i/>
      <w:iCs/>
      <w:color w:val="4F81BD"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FF2B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1"/>
    <w:uiPriority w:val="99"/>
    <w:semiHidden/>
    <w:unhideWhenUsed/>
    <w:rsid w:val="00FF2B5E"/>
    <w:rPr>
      <w:color w:val="0000FF"/>
      <w:u w:val="single"/>
    </w:rPr>
  </w:style>
  <w:style w:type="paragraph" w:styleId="a6">
    <w:name w:val="List Paragraph"/>
    <w:basedOn w:val="a"/>
    <w:qFormat/>
    <w:rsid w:val="004E2D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E2D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42232A"/>
  </w:style>
  <w:style w:type="character" w:customStyle="1" w:styleId="40">
    <w:name w:val="Заголовок 4 Знак"/>
    <w:basedOn w:val="a1"/>
    <w:link w:val="4"/>
    <w:rsid w:val="00B32047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B3204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B320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57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6672459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111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17438697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6639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7734803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37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96686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20570755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725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0470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4249565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5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forum/index.php?autocom=blog&amp;blogid=2426&amp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forum/index.php?autocom=blog&amp;blogid=2426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org/content/view/135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.vladimir.i-edu.ru/images/3/37/%D0%9C%D0%B0%D0%BA%D0%BE%D0%B2%D0%B0.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VCT</cp:lastModifiedBy>
  <cp:revision>18</cp:revision>
  <cp:lastPrinted>2012-05-18T04:18:00Z</cp:lastPrinted>
  <dcterms:created xsi:type="dcterms:W3CDTF">2012-05-17T14:18:00Z</dcterms:created>
  <dcterms:modified xsi:type="dcterms:W3CDTF">2012-05-18T04:19:00Z</dcterms:modified>
</cp:coreProperties>
</file>