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78" w:rsidRDefault="00D64D78" w:rsidP="00D64D78">
      <w:pPr>
        <w:jc w:val="center"/>
      </w:pPr>
    </w:p>
    <w:p w:rsidR="00D64D78" w:rsidRDefault="00D64D78" w:rsidP="00D64D78">
      <w:pPr>
        <w:jc w:val="center"/>
        <w:rPr>
          <w:sz w:val="28"/>
          <w:szCs w:val="28"/>
        </w:rPr>
      </w:pPr>
    </w:p>
    <w:p w:rsidR="00D64D78" w:rsidRDefault="00D64D78" w:rsidP="00D64D78">
      <w:pPr>
        <w:sectPr w:rsidR="00D64D78" w:rsidSect="00D64D78">
          <w:pgSz w:w="11906" w:h="16838"/>
          <w:pgMar w:top="567" w:right="283" w:bottom="567" w:left="1417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5"/>
        <w:gridCol w:w="5070"/>
      </w:tblGrid>
      <w:tr w:rsidR="00D64D78" w:rsidTr="00B26D2A">
        <w:tc>
          <w:tcPr>
            <w:tcW w:w="5235" w:type="dxa"/>
            <w:shd w:val="clear" w:color="auto" w:fill="auto"/>
          </w:tcPr>
          <w:p w:rsidR="00D64D78" w:rsidRDefault="00D64D78" w:rsidP="00B26D2A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D64D78" w:rsidRDefault="00D64D78" w:rsidP="00B26D2A">
            <w:pPr>
              <w:snapToGrid w:val="0"/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«Утверждаю»</w:t>
            </w:r>
          </w:p>
          <w:p w:rsidR="00D64D78" w:rsidRDefault="00D64D78" w:rsidP="00B26D2A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МБОУ «СОШ №34»</w:t>
            </w:r>
          </w:p>
          <w:p w:rsidR="00D64D78" w:rsidRDefault="00D64D78" w:rsidP="00B26D2A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  <w:proofErr w:type="spellStart"/>
            <w:r>
              <w:rPr>
                <w:bCs/>
                <w:sz w:val="28"/>
                <w:szCs w:val="28"/>
              </w:rPr>
              <w:t>Е.Б.Семенова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D64D78" w:rsidRDefault="00D64D78" w:rsidP="00B26D2A">
            <w:pPr>
              <w:autoSpaceDE w:val="0"/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   «____» _______________ 201___ г.</w:t>
            </w:r>
          </w:p>
        </w:tc>
      </w:tr>
    </w:tbl>
    <w:p w:rsidR="00D64D78" w:rsidRDefault="00D64D78" w:rsidP="00D64D78">
      <w:pPr>
        <w:jc w:val="center"/>
      </w:pPr>
    </w:p>
    <w:p w:rsidR="00D64D78" w:rsidRDefault="00D64D78" w:rsidP="00D64D78">
      <w:pPr>
        <w:jc w:val="center"/>
        <w:rPr>
          <w:sz w:val="28"/>
          <w:szCs w:val="28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48"/>
          <w:szCs w:val="48"/>
        </w:rPr>
      </w:pPr>
      <w:r>
        <w:rPr>
          <w:sz w:val="48"/>
          <w:szCs w:val="48"/>
        </w:rPr>
        <w:t>Учебный план</w:t>
      </w:r>
    </w:p>
    <w:p w:rsidR="00D64D78" w:rsidRDefault="00D64D78" w:rsidP="00D64D7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дополнительных </w:t>
      </w:r>
      <w:r>
        <w:rPr>
          <w:sz w:val="36"/>
          <w:szCs w:val="36"/>
        </w:rPr>
        <w:t xml:space="preserve">платных </w:t>
      </w:r>
      <w:r>
        <w:rPr>
          <w:sz w:val="36"/>
          <w:szCs w:val="36"/>
        </w:rPr>
        <w:t>образовательных услуг</w:t>
      </w:r>
    </w:p>
    <w:p w:rsidR="00D64D78" w:rsidRDefault="00D64D78" w:rsidP="00D64D78">
      <w:pPr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муниципального бюджетного общеобразовательного учреждения  г.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Владимира                                                                                                                «Средняя общеобразовательная школа № 34»  </w:t>
      </w:r>
      <w:r>
        <w:rPr>
          <w:sz w:val="36"/>
          <w:szCs w:val="36"/>
        </w:rPr>
        <w:t xml:space="preserve">                                                                            </w:t>
      </w:r>
    </w:p>
    <w:p w:rsidR="00D64D78" w:rsidRDefault="00D64D78" w:rsidP="00D64D7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2013/2014</w:t>
      </w:r>
      <w:r>
        <w:rPr>
          <w:sz w:val="36"/>
          <w:szCs w:val="36"/>
        </w:rPr>
        <w:t xml:space="preserve"> учебный год</w:t>
      </w: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sz w:val="36"/>
          <w:szCs w:val="36"/>
        </w:rPr>
      </w:pPr>
    </w:p>
    <w:p w:rsidR="00D64D78" w:rsidRDefault="00D64D78" w:rsidP="00D64D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D64D78" w:rsidRDefault="00D64D78" w:rsidP="00D64D78">
      <w:pPr>
        <w:jc w:val="both"/>
        <w:rPr>
          <w:sz w:val="28"/>
          <w:szCs w:val="28"/>
        </w:rPr>
      </w:pP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  дополнительных образовательных услуг МБ</w:t>
      </w:r>
      <w:r>
        <w:rPr>
          <w:sz w:val="28"/>
          <w:szCs w:val="28"/>
        </w:rPr>
        <w:t>ОУ «СОШ №34» г. Владимира на 2013-2014</w:t>
      </w:r>
      <w:r>
        <w:rPr>
          <w:sz w:val="28"/>
          <w:szCs w:val="28"/>
        </w:rPr>
        <w:t xml:space="preserve"> учебный год  разработан на основе следующих нормативных документов:</w:t>
      </w:r>
    </w:p>
    <w:p w:rsidR="00D64D78" w:rsidRDefault="00D64D78" w:rsidP="00D64D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образовании» (1992 г. в ред. от 10.07.2012 N 111-ФЗ);</w:t>
      </w:r>
    </w:p>
    <w:p w:rsidR="00D64D78" w:rsidRDefault="00D64D78" w:rsidP="00D64D7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Концепция модернизации дополнительного образования в РФ до 2010 года, одобренная распоряжением Правительства РФ от 29.12.2001 г. №1756-р, Решением  коллегии Министерства образования РФ от 06.10.2004 г № ПК-2);</w:t>
      </w:r>
      <w:proofErr w:type="gramEnd"/>
    </w:p>
    <w:p w:rsidR="00D64D78" w:rsidRPr="00D64D78" w:rsidRDefault="00D64D78" w:rsidP="00D64D78">
      <w:pPr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</w:rPr>
      </w:pPr>
      <w:r w:rsidRPr="00D64D78">
        <w:rPr>
          <w:sz w:val="28"/>
          <w:szCs w:val="28"/>
        </w:rPr>
        <w:t>Постановление</w:t>
      </w:r>
      <w:r w:rsidRPr="00D64D78">
        <w:rPr>
          <w:sz w:val="28"/>
          <w:szCs w:val="28"/>
        </w:rPr>
        <w:t xml:space="preserve"> Правительства Российской Федерации от 15.08.2013 № 706 «Об утверждении Правил оказания платных образовательных услуг»</w:t>
      </w:r>
      <w:r w:rsidRPr="00D64D78">
        <w:rPr>
          <w:rFonts w:eastAsia="Times New Roman"/>
          <w:bCs/>
          <w:sz w:val="28"/>
          <w:szCs w:val="28"/>
        </w:rPr>
        <w:t>;</w:t>
      </w:r>
    </w:p>
    <w:p w:rsidR="00D64D78" w:rsidRDefault="00D64D78" w:rsidP="00D64D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Приказ министерства образования РФ от 10 июля 2003г. № 2994 «Об утверждении примерной формы договора об оказании платных образовательных услуг в сфере общего образования»;</w:t>
      </w:r>
      <w:r>
        <w:rPr>
          <w:sz w:val="28"/>
          <w:szCs w:val="28"/>
        </w:rPr>
        <w:t xml:space="preserve"> </w:t>
      </w:r>
    </w:p>
    <w:p w:rsidR="00D64D78" w:rsidRDefault="00D64D78" w:rsidP="00D64D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Типовое положение об образовательном учреждении дополнительного образования детей (Постановление Правительства РФ от 07.03.1995 г. №233, в ред. Постановлений Правительства РФ от 22.02.1997 г. №212, от 08.08.2003 г. №470, от 01.02.2005 г. №49, от 07.12.2006 г. №752, от 10.03.2009 г. №216);</w:t>
      </w:r>
    </w:p>
    <w:p w:rsidR="00D64D78" w:rsidRDefault="00D64D78" w:rsidP="00D64D7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образовательных учреждениях», утвержденные постановлением Главного государственного санитарного врача РФ от 29.12.2010 г. №189;</w:t>
      </w:r>
    </w:p>
    <w:p w:rsidR="00D64D78" w:rsidRDefault="00D64D78" w:rsidP="00D64D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от 12.05.2011 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64D78" w:rsidRDefault="00D64D78" w:rsidP="00D64D78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Учебный план  дополнительных образовательных услуг МБО</w:t>
      </w:r>
      <w:r>
        <w:rPr>
          <w:bCs/>
          <w:sz w:val="28"/>
          <w:szCs w:val="28"/>
        </w:rPr>
        <w:t>У «СОШ №34» г. Владимира на 2013-2014</w:t>
      </w:r>
      <w:r>
        <w:rPr>
          <w:bCs/>
          <w:sz w:val="28"/>
          <w:szCs w:val="28"/>
        </w:rPr>
        <w:t xml:space="preserve"> регламентирует реализацию дополнительных образовательных программ по срокам и ступеням обучения, в единстве федерального и регионального компонентов образования, направленных на развитие мотивации личности к познанию и творчеству, профессиональное самоопределение, укрепление здоровья, адаптацию обучающихся к жизни в обществе, формирование их общей культуры с учетом установленного муниципального заказа.</w:t>
      </w:r>
      <w:proofErr w:type="gramEnd"/>
    </w:p>
    <w:p w:rsidR="00D64D78" w:rsidRDefault="00D64D78" w:rsidP="00D64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соблюдены основные требования и принципы  образования: </w:t>
      </w:r>
    </w:p>
    <w:p w:rsidR="00D64D78" w:rsidRDefault="00D64D78" w:rsidP="00D64D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(право выбора учащимися любых направлений деятельности);</w:t>
      </w:r>
    </w:p>
    <w:p w:rsidR="00D64D78" w:rsidRDefault="00D64D78" w:rsidP="00D64D7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преемственность (этапов развития личности, ее способностей, мотивов, видов деятельности, "горизонтальная" и "вертикальная" направленность);</w:t>
      </w:r>
      <w:proofErr w:type="gramEnd"/>
    </w:p>
    <w:p w:rsidR="00D64D78" w:rsidRDefault="00D64D78" w:rsidP="00D64D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рациональность (сбалансированность между составляющими частями, циклами, областями, уровнями образовательного процесса и его организационными формами);</w:t>
      </w:r>
    </w:p>
    <w:p w:rsidR="00D64D78" w:rsidRDefault="00D64D78" w:rsidP="00D64D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перспективность (соответствие реальному времени, наличие резервов, гибкость плана);</w:t>
      </w:r>
    </w:p>
    <w:p w:rsidR="00D64D78" w:rsidRDefault="00D64D78" w:rsidP="00D64D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и полнота (обеспечение широты развития личности, учебных </w:t>
      </w:r>
      <w:r>
        <w:rPr>
          <w:sz w:val="28"/>
          <w:szCs w:val="28"/>
        </w:rPr>
        <w:lastRenderedPageBreak/>
        <w:t>потребностей отдельного человека и социума).</w:t>
      </w:r>
    </w:p>
    <w:p w:rsidR="00D64D78" w:rsidRDefault="00D64D78" w:rsidP="00D64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отражает особенности учреждения и позволяет:</w:t>
      </w:r>
    </w:p>
    <w:p w:rsidR="00D64D78" w:rsidRDefault="00D64D78" w:rsidP="00D64D78">
      <w:pPr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удовлетворять образовательные потребности учащихся и их родителей:</w:t>
      </w:r>
    </w:p>
    <w:p w:rsidR="00D64D78" w:rsidRDefault="00D64D78" w:rsidP="00D64D78">
      <w:pPr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дополнительное образование детям на уровне, отвечающем стремительному развитию науки и позволяющем быстро приспосабливаться к изменениям в современном мире;</w:t>
      </w:r>
    </w:p>
    <w:p w:rsidR="00D64D78" w:rsidRDefault="00D64D78" w:rsidP="00D64D78">
      <w:pPr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идею интеллектуального, духовно-нравственного и творческого развития личности, решать образовательные задачи, стоящие перед школой на конкретный период его деятельности.</w:t>
      </w:r>
    </w:p>
    <w:p w:rsidR="00D64D78" w:rsidRDefault="00D64D78" w:rsidP="00D64D7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Образовательный процесс </w:t>
      </w:r>
      <w:r>
        <w:rPr>
          <w:bCs/>
          <w:sz w:val="28"/>
          <w:szCs w:val="28"/>
        </w:rPr>
        <w:t xml:space="preserve">дополнительных образовательных услуг МБОУ «СОШ №34» </w:t>
      </w:r>
      <w:r>
        <w:rPr>
          <w:sz w:val="28"/>
          <w:szCs w:val="28"/>
        </w:rPr>
        <w:t xml:space="preserve">имеет личностно - ориентированный характер и его основой является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отношений всех учащихся, предусматривает  взаимопроникновение различных областей науки, культуры; исследование одной и той же программы с разных позиций, формирование целостного мировоззрения, что способствует разностороннему и целостному развитию детей за счет объединения образовательных, воспитательных и развивающих возможностей разных учебных предметов.</w:t>
      </w:r>
      <w:proofErr w:type="gramEnd"/>
    </w:p>
    <w:p w:rsidR="00D64D78" w:rsidRDefault="00D64D78" w:rsidP="00D64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</w:t>
      </w:r>
      <w:r>
        <w:rPr>
          <w:bCs/>
          <w:sz w:val="28"/>
          <w:szCs w:val="28"/>
        </w:rPr>
        <w:t>дополнительных образовательных услуг МБ</w:t>
      </w:r>
      <w:r>
        <w:rPr>
          <w:bCs/>
          <w:sz w:val="28"/>
          <w:szCs w:val="28"/>
        </w:rPr>
        <w:t xml:space="preserve">ОУ «СОШ №34»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ладимира</w:t>
      </w:r>
      <w:proofErr w:type="spellEnd"/>
      <w:r>
        <w:rPr>
          <w:bCs/>
          <w:sz w:val="28"/>
          <w:szCs w:val="28"/>
        </w:rPr>
        <w:t xml:space="preserve"> на 2013-2014 </w:t>
      </w:r>
      <w:r>
        <w:rPr>
          <w:sz w:val="28"/>
          <w:szCs w:val="28"/>
        </w:rPr>
        <w:t xml:space="preserve">позволяет в полном объеме реализовать определенные для учреждения дополнительного образования детей функции: </w:t>
      </w:r>
    </w:p>
    <w:p w:rsidR="00D64D78" w:rsidRDefault="00D64D78" w:rsidP="00D64D78">
      <w:pPr>
        <w:numPr>
          <w:ilvl w:val="0"/>
          <w:numId w:val="2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развивающую;</w:t>
      </w:r>
    </w:p>
    <w:p w:rsidR="00D64D78" w:rsidRDefault="00D64D78" w:rsidP="00D64D78">
      <w:pPr>
        <w:numPr>
          <w:ilvl w:val="0"/>
          <w:numId w:val="2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обучающую;</w:t>
      </w:r>
    </w:p>
    <w:p w:rsidR="00D64D78" w:rsidRDefault="00D64D78" w:rsidP="00D64D78">
      <w:pPr>
        <w:numPr>
          <w:ilvl w:val="0"/>
          <w:numId w:val="2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воспитывающую;</w:t>
      </w:r>
    </w:p>
    <w:p w:rsidR="00D64D78" w:rsidRDefault="00D64D78" w:rsidP="00D64D78">
      <w:pPr>
        <w:numPr>
          <w:ilvl w:val="0"/>
          <w:numId w:val="2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социокультурную;</w:t>
      </w:r>
    </w:p>
    <w:p w:rsidR="00D64D78" w:rsidRDefault="00D64D78" w:rsidP="00D64D78">
      <w:pPr>
        <w:numPr>
          <w:ilvl w:val="0"/>
          <w:numId w:val="2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культурно-досуговую;</w:t>
      </w:r>
    </w:p>
    <w:p w:rsidR="00D64D78" w:rsidRDefault="00D64D78" w:rsidP="00D64D78">
      <w:pPr>
        <w:numPr>
          <w:ilvl w:val="0"/>
          <w:numId w:val="2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социальной адаптации.</w:t>
      </w:r>
    </w:p>
    <w:p w:rsidR="00D64D78" w:rsidRDefault="00D64D78" w:rsidP="00D6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в соответствии с запросами родителей (законных представителей) обучающихся и утвержденными программами обучения. </w:t>
      </w:r>
    </w:p>
    <w:p w:rsidR="00D64D78" w:rsidRDefault="00D64D78" w:rsidP="00D64D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</w:t>
      </w:r>
      <w:r>
        <w:rPr>
          <w:sz w:val="28"/>
          <w:szCs w:val="28"/>
        </w:rPr>
        <w:t>ализа заявлений родителей в 2013-2014</w:t>
      </w:r>
      <w:r>
        <w:rPr>
          <w:sz w:val="28"/>
          <w:szCs w:val="28"/>
        </w:rPr>
        <w:t xml:space="preserve"> учебном году акцент сделан</w:t>
      </w:r>
      <w:proofErr w:type="gramEnd"/>
      <w:r>
        <w:rPr>
          <w:sz w:val="28"/>
          <w:szCs w:val="28"/>
        </w:rPr>
        <w:t xml:space="preserve"> на реализацию образовательных запросов обучающихся 1-4 классов. С целью удовлетворения образовательных запросов обучающихся и их родителей  организованы индивидуальные занятия с учащимися по программам:</w:t>
      </w:r>
    </w:p>
    <w:p w:rsidR="00D64D78" w:rsidRDefault="00D64D78" w:rsidP="00D64D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страницами учебника математики», </w:t>
      </w:r>
    </w:p>
    <w:p w:rsidR="00D64D78" w:rsidRDefault="00D64D78" w:rsidP="00D64D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страницами учебника русского языка», </w:t>
      </w:r>
    </w:p>
    <w:p w:rsidR="00D64D78" w:rsidRDefault="00D64D78" w:rsidP="00D64D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страницами учебника английского языка», </w:t>
      </w:r>
    </w:p>
    <w:p w:rsidR="00D64D78" w:rsidRDefault="00D64D78" w:rsidP="00D64D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коррекционно-развивающие занятия педагога-психолога,</w:t>
      </w:r>
    </w:p>
    <w:p w:rsidR="00D64D78" w:rsidRDefault="00D64D78" w:rsidP="00D64D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коррекционно-развивающие занятия учителя-логопеда.</w:t>
      </w:r>
    </w:p>
    <w:p w:rsidR="00D64D78" w:rsidRDefault="00D64D78" w:rsidP="00D6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занятий организовано на базе школьных кабинетов с использованием материально-технических ресурсов: оборудования, технических средств обучения, на основе согласованного с родителями и учащимися расписания. </w:t>
      </w:r>
      <w:r>
        <w:rPr>
          <w:sz w:val="28"/>
          <w:szCs w:val="28"/>
        </w:rPr>
        <w:tab/>
        <w:t>Режим оказания дополнительных платных образовательных услуг устанавливается в соответствии с СанПиН 2.4.2.2821-10 «Санитарно-эпидемиологические требования к условиям  и организации обучения в общеобразовательных учреждениях»:</w:t>
      </w:r>
    </w:p>
    <w:p w:rsidR="00D64D78" w:rsidRDefault="00D64D78" w:rsidP="00D64D7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после обязательного перерыва, продолжительностью не менее 40 минут, между окончанием последнего урока и началом занятий.</w:t>
      </w:r>
    </w:p>
    <w:p w:rsidR="00D64D78" w:rsidRDefault="00D64D78" w:rsidP="00D64D7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Занятия состоят из уроков, продолжительность которых составляет:</w:t>
      </w:r>
    </w:p>
    <w:p w:rsidR="00D64D78" w:rsidRDefault="00D64D78" w:rsidP="00D64D78">
      <w:pPr>
        <w:rPr>
          <w:sz w:val="28"/>
          <w:szCs w:val="28"/>
        </w:rPr>
      </w:pPr>
      <w:r>
        <w:rPr>
          <w:sz w:val="28"/>
          <w:szCs w:val="28"/>
        </w:rPr>
        <w:t>в 1-4-х классах – 40</w:t>
      </w:r>
      <w:bookmarkStart w:id="0" w:name="_GoBack"/>
      <w:bookmarkEnd w:id="0"/>
      <w:r>
        <w:rPr>
          <w:sz w:val="28"/>
          <w:szCs w:val="28"/>
        </w:rPr>
        <w:t xml:space="preserve"> минут.</w:t>
      </w:r>
    </w:p>
    <w:p w:rsidR="00D64D78" w:rsidRDefault="00D64D78" w:rsidP="00D64D7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Обязательные требования к организации образовательного процесса: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занятия для обучающихся 1-2-х классов проводятся по окончании внеурочной деятельности;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обучающиеся 1-4-х классов перед занятиями, </w:t>
      </w:r>
      <w:proofErr w:type="spellStart"/>
      <w:r>
        <w:rPr>
          <w:sz w:val="28"/>
          <w:szCs w:val="28"/>
        </w:rPr>
        <w:t>проводящимися</w:t>
      </w:r>
      <w:proofErr w:type="spellEnd"/>
      <w:r>
        <w:rPr>
          <w:sz w:val="28"/>
          <w:szCs w:val="28"/>
        </w:rPr>
        <w:t xml:space="preserve"> в порядке оказания дополнительных платных образовательных услуг, в обязательном порядке получают горячее питание (обед).</w:t>
      </w:r>
    </w:p>
    <w:p w:rsidR="00D64D78" w:rsidRDefault="00D64D78" w:rsidP="00D64D78">
      <w:pPr>
        <w:rPr>
          <w:sz w:val="28"/>
          <w:szCs w:val="28"/>
        </w:rPr>
      </w:pPr>
      <w:r>
        <w:rPr>
          <w:sz w:val="28"/>
          <w:szCs w:val="28"/>
        </w:rPr>
        <w:t>В качестве форм организации образовательного процесса применяются: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игры;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практические занятия;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диалоги, диспуты, беседы;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аудио и видео уроки;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работа в сети Интернет;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организация творческой работы;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соревнования;</w:t>
      </w:r>
    </w:p>
    <w:p w:rsidR="00D64D78" w:rsidRDefault="00D64D78" w:rsidP="00D64D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открытые уроки для родителей.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2529"/>
        <w:gridCol w:w="3411"/>
      </w:tblGrid>
      <w:tr w:rsidR="00D64D78" w:rsidTr="00B26D2A">
        <w:tc>
          <w:tcPr>
            <w:tcW w:w="4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(индивидуальных)</w:t>
            </w:r>
          </w:p>
        </w:tc>
      </w:tr>
      <w:tr w:rsidR="00D64D78" w:rsidTr="00B26D2A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страницами учебника математики»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D64D78" w:rsidTr="00B26D2A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страницами учебника русского языка»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D64D78" w:rsidTr="00B26D2A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коррекционно-развивающие занятия педагога-психолога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64D78" w:rsidTr="00B26D2A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коррекционно-развивающие занятия учителя-логопеда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D64D78" w:rsidTr="00B26D2A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страницами учебника английского языка»</w:t>
            </w:r>
          </w:p>
          <w:p w:rsidR="00D64D78" w:rsidRDefault="00D64D78" w:rsidP="00B26D2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D78" w:rsidRDefault="00D64D78" w:rsidP="00B26D2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D64D78" w:rsidRDefault="00D64D78" w:rsidP="00D64D78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Программа курса «За страницами учебника математики»</w:t>
      </w:r>
      <w:r>
        <w:rPr>
          <w:sz w:val="28"/>
          <w:szCs w:val="28"/>
        </w:rPr>
        <w:t xml:space="preserve"> позволяет дополнить и расширить математические знания обучающихся, выходящими за рамки школьной программы, привить интерес к предмету и использовать эти знания на практике, способствовать развитию мыслительных операций и общему интеллектуальному развитию. </w:t>
      </w:r>
      <w:proofErr w:type="gramEnd"/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 курса  «За страницами учебника математики» должны помочь учащимся:</w:t>
      </w:r>
    </w:p>
    <w:p w:rsidR="00D64D78" w:rsidRDefault="00D64D78" w:rsidP="00D64D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усвоить основные базовые знания по математике; её ключевые понятия;</w:t>
      </w:r>
    </w:p>
    <w:p w:rsidR="00D64D78" w:rsidRDefault="00D64D78" w:rsidP="00D64D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помочь учащимся овладеть способами исследовательской деятельности;</w:t>
      </w:r>
    </w:p>
    <w:p w:rsidR="00D64D78" w:rsidRDefault="00D64D78" w:rsidP="00D64D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творческое мышление;</w:t>
      </w:r>
    </w:p>
    <w:p w:rsidR="00D64D78" w:rsidRDefault="00D64D78" w:rsidP="00D64D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играх, </w:t>
      </w:r>
      <w:r>
        <w:rPr>
          <w:sz w:val="28"/>
          <w:szCs w:val="28"/>
        </w:rPr>
        <w:lastRenderedPageBreak/>
        <w:t>конкурсах.</w:t>
      </w:r>
    </w:p>
    <w:p w:rsidR="00D64D78" w:rsidRDefault="00D64D78" w:rsidP="00D64D78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курса «За страницами учебника математики» разработана </w:t>
      </w:r>
      <w:proofErr w:type="gramStart"/>
      <w:r>
        <w:rPr>
          <w:sz w:val="28"/>
          <w:szCs w:val="28"/>
        </w:rPr>
        <w:t>на</w:t>
      </w:r>
      <w:proofErr w:type="gramEnd"/>
    </w:p>
    <w:p w:rsidR="00D64D78" w:rsidRDefault="00D64D78" w:rsidP="00D64D78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основе программы: Образовательная система «Школа России». Сборник программ. Дошкольное образование. Начальная школа. – М: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2009.</w:t>
      </w:r>
    </w:p>
    <w:p w:rsidR="00D64D78" w:rsidRDefault="00D64D78" w:rsidP="00D64D7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курса «За страницами учебника русского языка»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заключается в том, что в ней сделана попытка интеграции занятий русского языка и литературного чтения, направленной на развитие устной и письменной речи учащихся. Учить хорошей речи, устной и письменной, - вот главная задача курса. Для этого нужно открыть  те «секреты» родного языка, которые помогут научиться в устной и письменной форме наилучшим образом выражать свои мысли, доносить их до других. А открыть «секреты» языка – это понять, как он устроен, какие возможности предоставляет нам для полноценного использования в процессе общения.</w:t>
      </w:r>
    </w:p>
    <w:p w:rsidR="00D64D78" w:rsidRDefault="00D64D78" w:rsidP="00D6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предполагает организацию активной речевой деятельности самих учащихся. Узнавая определенные </w:t>
      </w:r>
      <w:proofErr w:type="spellStart"/>
      <w:r>
        <w:rPr>
          <w:sz w:val="28"/>
          <w:szCs w:val="28"/>
        </w:rPr>
        <w:t>речеведческие</w:t>
      </w:r>
      <w:proofErr w:type="spellEnd"/>
      <w:r>
        <w:rPr>
          <w:sz w:val="28"/>
          <w:szCs w:val="28"/>
        </w:rPr>
        <w:t xml:space="preserve"> сведения, дети постоянно сами создают речевые произведения, применяя полученные знания на практике.</w:t>
      </w:r>
      <w:r>
        <w:rPr>
          <w:color w:val="000000"/>
          <w:sz w:val="28"/>
          <w:szCs w:val="28"/>
        </w:rPr>
        <w:t xml:space="preserve"> В процессе реализации курса предусматривается выполнение учениками письменных и устных заданий.</w:t>
      </w:r>
      <w:r>
        <w:rPr>
          <w:sz w:val="28"/>
          <w:szCs w:val="28"/>
        </w:rPr>
        <w:t xml:space="preserve"> </w:t>
      </w:r>
    </w:p>
    <w:p w:rsidR="00D64D78" w:rsidRDefault="00D64D78" w:rsidP="00D6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курса реализуется </w:t>
      </w:r>
      <w:r>
        <w:rPr>
          <w:b/>
          <w:i/>
          <w:iCs/>
          <w:sz w:val="28"/>
          <w:szCs w:val="28"/>
        </w:rPr>
        <w:t>идея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языку как речевой деятельности. Программа построена на дополнении и углублении базового образования. Направленность курса практическая, развивающая. </w:t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данного курса позволит показать учащимся, как увлекателен, разнообразен, неисчерпаем мир слова, мир русской речи. Программа </w:t>
      </w:r>
      <w:r>
        <w:rPr>
          <w:b/>
          <w:bCs/>
          <w:sz w:val="28"/>
          <w:szCs w:val="28"/>
        </w:rPr>
        <w:t>к</w:t>
      </w:r>
      <w:r>
        <w:rPr>
          <w:sz w:val="28"/>
          <w:szCs w:val="28"/>
        </w:rPr>
        <w:t>урса «За страницами учебника русского языка» должна пробуждать у учащихся стремление расширять свои знания по русскому языку и литературному чтению, совершенствовать свою речь.</w:t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Программа курса «За страницами учебника русского языка» разработана на основе программ: Соловейчик М.С. Программа к курсу «Русский язык» для 1-4 классов общеобразовательных учреждений. / М.С. Соловейчик, Н.С. Кузьменко. – 2-е изд. -  Смоленск: Ассоциация 21 век, 2006, </w:t>
      </w:r>
      <w:proofErr w:type="spellStart"/>
      <w:r>
        <w:rPr>
          <w:sz w:val="28"/>
          <w:szCs w:val="28"/>
        </w:rPr>
        <w:t>Кубасова</w:t>
      </w:r>
      <w:proofErr w:type="spellEnd"/>
      <w:r>
        <w:rPr>
          <w:sz w:val="28"/>
          <w:szCs w:val="28"/>
        </w:rPr>
        <w:t xml:space="preserve"> О.В. Программа к курсу «Литературное чтение» для 1-4 классов общеобразовательных учреждений. / О.В. </w:t>
      </w:r>
      <w:proofErr w:type="spellStart"/>
      <w:r>
        <w:rPr>
          <w:sz w:val="28"/>
          <w:szCs w:val="28"/>
        </w:rPr>
        <w:t>Кубасова</w:t>
      </w:r>
      <w:proofErr w:type="spellEnd"/>
      <w:r>
        <w:rPr>
          <w:sz w:val="28"/>
          <w:szCs w:val="28"/>
        </w:rPr>
        <w:t>. – 2-е изд. – Смоленск: Ассоциация 21 век, 2006.</w:t>
      </w:r>
    </w:p>
    <w:p w:rsidR="00D64D78" w:rsidRDefault="00D64D78" w:rsidP="00D64D78">
      <w:pPr>
        <w:pStyle w:val="a6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Программа курса «Индивидуальные коррекционно-развивающие занятия педагога-психолога» </w:t>
      </w:r>
      <w:r>
        <w:rPr>
          <w:color w:val="000000"/>
          <w:sz w:val="28"/>
          <w:szCs w:val="28"/>
        </w:rPr>
        <w:t xml:space="preserve">разработана на основе программы </w:t>
      </w:r>
      <w:proofErr w:type="spellStart"/>
      <w:r>
        <w:rPr>
          <w:color w:val="000000"/>
          <w:sz w:val="28"/>
          <w:szCs w:val="28"/>
        </w:rPr>
        <w:t>Локаловой</w:t>
      </w:r>
      <w:proofErr w:type="spellEnd"/>
      <w:r>
        <w:rPr>
          <w:color w:val="000000"/>
          <w:sz w:val="28"/>
          <w:szCs w:val="28"/>
        </w:rPr>
        <w:t xml:space="preserve"> Н.П. (120 уроков психологического развития младших школьников: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Материалы к урокам для учащихся 1 – 4 классов/ Н.П. </w:t>
      </w:r>
      <w:proofErr w:type="spellStart"/>
      <w:r>
        <w:rPr>
          <w:color w:val="000000"/>
          <w:sz w:val="28"/>
          <w:szCs w:val="28"/>
        </w:rPr>
        <w:t>Локалова</w:t>
      </w:r>
      <w:proofErr w:type="spellEnd"/>
      <w:r>
        <w:rPr>
          <w:color w:val="000000"/>
          <w:sz w:val="28"/>
          <w:szCs w:val="28"/>
        </w:rPr>
        <w:t xml:space="preserve"> – М.: Педагогическое общество России, 2000.)  и предусматривает последовательно и планомерно сформировать у учащихся психологическую основу обучения, повысить уровень их общего психологического, и в частности умственного развития.</w:t>
      </w:r>
      <w:proofErr w:type="gramEnd"/>
    </w:p>
    <w:p w:rsidR="00D64D78" w:rsidRDefault="00D64D78" w:rsidP="00D64D7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Определяя содержание индивидуальных коррекционно-развивающих занятий педагога-психолога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начальной школе, мы </w:t>
      </w:r>
      <w:proofErr w:type="gramStart"/>
      <w:r>
        <w:rPr>
          <w:color w:val="000000"/>
          <w:sz w:val="28"/>
          <w:szCs w:val="28"/>
        </w:rPr>
        <w:t>основывались</w:t>
      </w:r>
      <w:proofErr w:type="gramEnd"/>
      <w:r>
        <w:rPr>
          <w:color w:val="000000"/>
          <w:sz w:val="28"/>
          <w:szCs w:val="28"/>
        </w:rPr>
        <w:t xml:space="preserve"> прежде всего на: 1) анализе психологических причин трудностей, которые испытывают младшие школьники при усвоении учебного материала по основным школьным дисциплинам - русскому языку, чтению, математике; 2) необходимости целенаправленного формирования психологических новообразований младшего школьного возраста; 3) необходимости формирования психологической готовности учащихся к переходу в среднюю школу. </w:t>
      </w:r>
    </w:p>
    <w:p w:rsidR="00D64D78" w:rsidRDefault="00D64D78" w:rsidP="00D64D7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Исходя из этого содержанием этих индивидуальных коррекционно-</w:t>
      </w:r>
      <w:r>
        <w:rPr>
          <w:color w:val="000000"/>
          <w:sz w:val="28"/>
          <w:szCs w:val="28"/>
        </w:rPr>
        <w:lastRenderedPageBreak/>
        <w:t xml:space="preserve">развивающих занятий педагога-психолога явилось </w:t>
      </w:r>
      <w:r>
        <w:rPr>
          <w:iCs/>
          <w:color w:val="000000"/>
          <w:sz w:val="28"/>
          <w:szCs w:val="28"/>
        </w:rPr>
        <w:t xml:space="preserve">развитие познавательных процессов </w:t>
      </w:r>
      <w:r>
        <w:rPr>
          <w:color w:val="000000"/>
          <w:sz w:val="28"/>
          <w:szCs w:val="28"/>
        </w:rPr>
        <w:t xml:space="preserve">(ощущений, восприятия, внимания, памяти, мышления, воображения); </w:t>
      </w:r>
      <w:r>
        <w:rPr>
          <w:iCs/>
          <w:color w:val="000000"/>
          <w:sz w:val="28"/>
          <w:szCs w:val="28"/>
        </w:rPr>
        <w:t xml:space="preserve">формирование психологических предпосылок </w:t>
      </w:r>
      <w:proofErr w:type="spellStart"/>
      <w:r>
        <w:rPr>
          <w:iCs/>
          <w:color w:val="000000"/>
          <w:sz w:val="28"/>
          <w:szCs w:val="28"/>
        </w:rPr>
        <w:t>овладенияучебной</w:t>
      </w:r>
      <w:proofErr w:type="spellEnd"/>
      <w:r>
        <w:rPr>
          <w:iCs/>
          <w:color w:val="000000"/>
          <w:sz w:val="28"/>
          <w:szCs w:val="28"/>
        </w:rPr>
        <w:t xml:space="preserve"> деятельностью, </w:t>
      </w:r>
      <w:r>
        <w:rPr>
          <w:color w:val="000000"/>
          <w:sz w:val="28"/>
          <w:szCs w:val="28"/>
        </w:rPr>
        <w:t>т.е. таких психологических качеств и умений, без которых успешно учебная деятельность осуществляться не может (умение копировать образец, заданный как в наглядной, так и в словесной формах;</w:t>
      </w:r>
      <w:proofErr w:type="gramEnd"/>
      <w:r>
        <w:rPr>
          <w:color w:val="000000"/>
          <w:sz w:val="28"/>
          <w:szCs w:val="28"/>
        </w:rPr>
        <w:t xml:space="preserve"> умение слушать и слышать учителя, т.е. умение подчиняться словесным указаниям учителя; умение учитывать в своей работе заданную систему требований); </w:t>
      </w:r>
      <w:r>
        <w:rPr>
          <w:iCs/>
          <w:color w:val="000000"/>
          <w:sz w:val="28"/>
          <w:szCs w:val="28"/>
        </w:rPr>
        <w:t xml:space="preserve">формирование психологических новообразований младшего школьного возраста (внутреннего плана действия, </w:t>
      </w:r>
      <w:r>
        <w:rPr>
          <w:color w:val="000000"/>
          <w:sz w:val="28"/>
          <w:szCs w:val="28"/>
        </w:rPr>
        <w:t xml:space="preserve">т.е. умения выполнять задания в интеллектуальном плане без опоры и реального манипулирования объектами; </w:t>
      </w:r>
      <w:r>
        <w:rPr>
          <w:iCs/>
          <w:color w:val="000000"/>
          <w:sz w:val="28"/>
          <w:szCs w:val="28"/>
        </w:rPr>
        <w:t xml:space="preserve">произвольности </w:t>
      </w:r>
      <w:r>
        <w:rPr>
          <w:color w:val="000000"/>
          <w:sz w:val="28"/>
          <w:szCs w:val="28"/>
        </w:rPr>
        <w:t xml:space="preserve">в управлении не только двигательными, но, главным образом, интеллектуальными процессами - восприятием, вниманием, научиться </w:t>
      </w:r>
      <w:proofErr w:type="gramStart"/>
      <w:r>
        <w:rPr>
          <w:color w:val="000000"/>
          <w:sz w:val="28"/>
          <w:szCs w:val="28"/>
        </w:rPr>
        <w:t>произвольно</w:t>
      </w:r>
      <w:proofErr w:type="gramEnd"/>
      <w:r>
        <w:rPr>
          <w:color w:val="000000"/>
          <w:sz w:val="28"/>
          <w:szCs w:val="28"/>
        </w:rPr>
        <w:t xml:space="preserve"> запоминать, подчинять мыслительную деятельность поставленной задаче; </w:t>
      </w:r>
      <w:r>
        <w:rPr>
          <w:iCs/>
          <w:color w:val="000000"/>
          <w:sz w:val="28"/>
          <w:szCs w:val="28"/>
        </w:rPr>
        <w:t xml:space="preserve">рефлексии, </w:t>
      </w:r>
      <w:r>
        <w:rPr>
          <w:color w:val="000000"/>
          <w:sz w:val="28"/>
          <w:szCs w:val="28"/>
        </w:rPr>
        <w:t>т.е. умения осознавать свои психические процессы, ход своей деятельности, анализировать свой ответ, затруднения, ошибки).</w:t>
      </w:r>
    </w:p>
    <w:p w:rsidR="00D64D78" w:rsidRDefault="00D64D78" w:rsidP="00D64D78">
      <w:pPr>
        <w:pStyle w:val="a3"/>
        <w:shd w:val="clear" w:color="auto" w:fill="FFFFFF"/>
        <w:autoSpaceDE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курса «Индивидуальные коррекционно-развивающие занятия учителя-логопеда» </w:t>
      </w:r>
      <w:r>
        <w:rPr>
          <w:color w:val="000000"/>
          <w:sz w:val="28"/>
          <w:szCs w:val="28"/>
        </w:rPr>
        <w:t>составлена на основе «Программы коррекционного обучения и воспитания детей с общим недоразвитием речи» Филичевой Т.Б., Чиркиной Г.В., программы для общеобразовательных учреждений. Коррекционно-развивающее обучение: Начальные классы (1-4). Подготовительный класс</w:t>
      </w:r>
      <w:proofErr w:type="gramStart"/>
      <w:r>
        <w:rPr>
          <w:color w:val="000000"/>
          <w:sz w:val="28"/>
          <w:szCs w:val="28"/>
        </w:rPr>
        <w:t>/П</w:t>
      </w:r>
      <w:proofErr w:type="gramEnd"/>
      <w:r>
        <w:rPr>
          <w:color w:val="000000"/>
          <w:sz w:val="28"/>
          <w:szCs w:val="28"/>
        </w:rPr>
        <w:t xml:space="preserve">од редакцией </w:t>
      </w:r>
      <w:proofErr w:type="spellStart"/>
      <w:r>
        <w:rPr>
          <w:color w:val="000000"/>
          <w:sz w:val="28"/>
          <w:szCs w:val="28"/>
        </w:rPr>
        <w:t>С.Г.Шевченко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64D78" w:rsidRDefault="00D64D78" w:rsidP="00D64D78">
      <w:pPr>
        <w:pStyle w:val="a3"/>
        <w:shd w:val="clear" w:color="auto" w:fill="FFFFFF"/>
        <w:autoSpaceDE w:val="0"/>
        <w:spacing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Задачи курса индивидуальных коррекционно-развивающих занятий учителя-логопеда  для детей с нарушениями речи определяются структурными элементами логопедического воздействия, которое имеет своей целью направленную стимуляцию речевого развития с учетом нарушенной функции речевого механизма, коррекцию и компенсацию нарушений отдельных звеньев и всей системы речевой деятельности, воспитание и обучение ребенка с речевыми нарушениями для последующей интеграции в среду нормально развивающихся сверстников.</w:t>
      </w:r>
      <w:proofErr w:type="gramEnd"/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Направления работы. </w:t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этап «Восполнение пробелов в формировании звуковой стороны речи»,</w:t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этап «Восполнение пробелов в формировании лексико-грамматических средств языка».</w:t>
      </w:r>
    </w:p>
    <w:p w:rsidR="00D64D78" w:rsidRDefault="00D64D78" w:rsidP="00D64D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Задачи. </w:t>
      </w:r>
    </w:p>
    <w:p w:rsidR="00D64D78" w:rsidRDefault="00D64D78" w:rsidP="00D64D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формирование полноценных фонематических процессов;</w:t>
      </w:r>
    </w:p>
    <w:p w:rsidR="00D64D78" w:rsidRDefault="00D64D78" w:rsidP="00D64D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представления о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-буквенном</w:t>
      </w:r>
      <w:proofErr w:type="gramEnd"/>
      <w:r>
        <w:rPr>
          <w:sz w:val="28"/>
          <w:szCs w:val="28"/>
        </w:rPr>
        <w:t xml:space="preserve"> составе слова;</w:t>
      </w:r>
    </w:p>
    <w:p w:rsidR="00D64D78" w:rsidRDefault="00D64D78" w:rsidP="00D64D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анализа и синтеза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-слогового состава слова;</w:t>
      </w:r>
    </w:p>
    <w:p w:rsidR="00D64D78" w:rsidRDefault="00D64D78" w:rsidP="00D64D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навыка языкового анализа и синтеза;</w:t>
      </w:r>
    </w:p>
    <w:p w:rsidR="00D64D78" w:rsidRDefault="00D64D78" w:rsidP="00D64D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работа над грамматическим строем речи;</w:t>
      </w:r>
    </w:p>
    <w:p w:rsidR="00D64D78" w:rsidRDefault="00D64D78" w:rsidP="00D64D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обогащение лексического запаса.</w:t>
      </w:r>
    </w:p>
    <w:p w:rsidR="00D64D78" w:rsidRDefault="00D64D78" w:rsidP="00D64D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Ожидаемый результат логопедических занятий.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фонематического восприятия, звукобуквенного анализа и синтеза, навыка словоизменения и словообразования, обогащение лексического запаса, коррекция нарушений письменной речи. </w:t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Программа курса «За страницами учебника английского языка»</w:t>
      </w:r>
      <w:r>
        <w:rPr>
          <w:sz w:val="28"/>
          <w:szCs w:val="28"/>
        </w:rPr>
        <w:t xml:space="preserve">  имеет своей основной целью формирование углубленной языковой компетенции на базе учебника английского языка для учащихся 3 класса </w:t>
      </w:r>
      <w:proofErr w:type="spellStart"/>
      <w:r>
        <w:rPr>
          <w:sz w:val="28"/>
          <w:szCs w:val="28"/>
        </w:rPr>
        <w:t>И.Н.Верещагиной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Т.А.Притыкиной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Программа курса «За страницами учебника английского языка» носит культурологическую направленность и нацелена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64D78" w:rsidRDefault="00D64D78" w:rsidP="00D64D7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навыков самостоятельной деятельности по овладению языком;</w:t>
      </w:r>
    </w:p>
    <w:p w:rsidR="00D64D78" w:rsidRDefault="00D64D78" w:rsidP="00D64D7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коммуникативного аспекта.</w:t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 курса «За страницами учебника английского языка»: повысить качество языковой и коммуникативной компетенции в следующих видах</w:t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речевой деятельности: 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чтении, письме.</w:t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программы:</w:t>
      </w:r>
    </w:p>
    <w:p w:rsidR="00D64D78" w:rsidRDefault="00D64D78" w:rsidP="00D64D7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грамматических и лексических навыков говорения,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</w:t>
      </w:r>
    </w:p>
    <w:p w:rsidR="00D64D78" w:rsidRDefault="00D64D78" w:rsidP="00D64D7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чтения и письма.</w:t>
      </w:r>
    </w:p>
    <w:p w:rsidR="00D64D78" w:rsidRDefault="00D64D78" w:rsidP="00D64D7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самостоятельной деятельности по овладению языком,</w:t>
      </w:r>
    </w:p>
    <w:p w:rsidR="00D64D78" w:rsidRDefault="00D64D78" w:rsidP="00D64D7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толерантности детей в общении друг с другом, развитие умения</w:t>
      </w:r>
    </w:p>
    <w:p w:rsidR="00D64D78" w:rsidRDefault="00D64D78" w:rsidP="00D64D7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в парах и группах, повышение культуры речевого общения.</w:t>
      </w:r>
    </w:p>
    <w:p w:rsidR="00D64D78" w:rsidRDefault="00D64D78" w:rsidP="00D64D7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детей, развитие мотивации к творчеству, развитие</w:t>
      </w:r>
    </w:p>
    <w:p w:rsidR="00D64D78" w:rsidRDefault="00D64D78" w:rsidP="00D64D7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языковой и речевой наблюдательности, развитие чувства языка.</w:t>
      </w:r>
    </w:p>
    <w:p w:rsidR="00D64D78" w:rsidRDefault="00D64D78" w:rsidP="00D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рассчитана на 18 недель (1 час в неделю).</w:t>
      </w:r>
    </w:p>
    <w:p w:rsidR="00D64D78" w:rsidRDefault="00D64D78" w:rsidP="00D64D78">
      <w:pPr>
        <w:jc w:val="both"/>
        <w:rPr>
          <w:sz w:val="28"/>
          <w:szCs w:val="28"/>
        </w:rPr>
      </w:pPr>
    </w:p>
    <w:p w:rsidR="00D64D78" w:rsidRDefault="00D64D78" w:rsidP="00D64D78">
      <w:pPr>
        <w:jc w:val="both"/>
        <w:rPr>
          <w:sz w:val="28"/>
          <w:szCs w:val="28"/>
        </w:rPr>
      </w:pPr>
    </w:p>
    <w:p w:rsidR="00D64D78" w:rsidRDefault="00D64D78" w:rsidP="00D64D78">
      <w:pPr>
        <w:jc w:val="both"/>
        <w:rPr>
          <w:sz w:val="28"/>
          <w:szCs w:val="28"/>
        </w:rPr>
      </w:pPr>
    </w:p>
    <w:p w:rsidR="00D64D78" w:rsidRDefault="00D64D78" w:rsidP="00D64D78">
      <w:pPr>
        <w:jc w:val="both"/>
        <w:rPr>
          <w:sz w:val="28"/>
          <w:szCs w:val="28"/>
        </w:rPr>
      </w:pPr>
    </w:p>
    <w:p w:rsidR="00D64D78" w:rsidRDefault="00D64D78" w:rsidP="00D64D78">
      <w:pPr>
        <w:jc w:val="both"/>
      </w:pPr>
    </w:p>
    <w:p w:rsidR="00D64D78" w:rsidRDefault="00D64D78" w:rsidP="00D64D78">
      <w:r>
        <w:br w:type="page"/>
      </w:r>
    </w:p>
    <w:sectPr w:rsidR="00F4039D">
      <w:type w:val="continuous"/>
      <w:pgSz w:w="11906" w:h="16838"/>
      <w:pgMar w:top="567" w:right="283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78"/>
    <w:rsid w:val="00D64D78"/>
    <w:rsid w:val="00F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78"/>
    <w:pPr>
      <w:spacing w:after="120"/>
    </w:pPr>
  </w:style>
  <w:style w:type="character" w:customStyle="1" w:styleId="a4">
    <w:name w:val="Основной текст Знак"/>
    <w:basedOn w:val="a0"/>
    <w:link w:val="a3"/>
    <w:rsid w:val="00D64D7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D64D78"/>
    <w:pPr>
      <w:suppressLineNumbers/>
    </w:pPr>
  </w:style>
  <w:style w:type="paragraph" w:styleId="a6">
    <w:name w:val="List Paragraph"/>
    <w:basedOn w:val="a"/>
    <w:qFormat/>
    <w:rsid w:val="00D64D78"/>
    <w:pPr>
      <w:ind w:left="720"/>
    </w:pPr>
  </w:style>
  <w:style w:type="paragraph" w:styleId="a7">
    <w:name w:val="Body Text Indent"/>
    <w:basedOn w:val="a"/>
    <w:link w:val="a8"/>
    <w:rsid w:val="00D64D78"/>
    <w:pPr>
      <w:ind w:left="708"/>
    </w:pPr>
    <w:rPr>
      <w:rFonts w:eastAsia="Times New Roman"/>
      <w:iCs/>
    </w:rPr>
  </w:style>
  <w:style w:type="character" w:customStyle="1" w:styleId="a8">
    <w:name w:val="Основной текст с отступом Знак"/>
    <w:basedOn w:val="a0"/>
    <w:link w:val="a7"/>
    <w:rsid w:val="00D64D78"/>
    <w:rPr>
      <w:rFonts w:ascii="Times New Roman" w:eastAsia="Times New Roman" w:hAnsi="Times New Roman" w:cs="Tahoma"/>
      <w:i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78"/>
    <w:pPr>
      <w:spacing w:after="120"/>
    </w:pPr>
  </w:style>
  <w:style w:type="character" w:customStyle="1" w:styleId="a4">
    <w:name w:val="Основной текст Знак"/>
    <w:basedOn w:val="a0"/>
    <w:link w:val="a3"/>
    <w:rsid w:val="00D64D7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D64D78"/>
    <w:pPr>
      <w:suppressLineNumbers/>
    </w:pPr>
  </w:style>
  <w:style w:type="paragraph" w:styleId="a6">
    <w:name w:val="List Paragraph"/>
    <w:basedOn w:val="a"/>
    <w:qFormat/>
    <w:rsid w:val="00D64D78"/>
    <w:pPr>
      <w:ind w:left="720"/>
    </w:pPr>
  </w:style>
  <w:style w:type="paragraph" w:styleId="a7">
    <w:name w:val="Body Text Indent"/>
    <w:basedOn w:val="a"/>
    <w:link w:val="a8"/>
    <w:rsid w:val="00D64D78"/>
    <w:pPr>
      <w:ind w:left="708"/>
    </w:pPr>
    <w:rPr>
      <w:rFonts w:eastAsia="Times New Roman"/>
      <w:iCs/>
    </w:rPr>
  </w:style>
  <w:style w:type="character" w:customStyle="1" w:styleId="a8">
    <w:name w:val="Основной текст с отступом Знак"/>
    <w:basedOn w:val="a0"/>
    <w:link w:val="a7"/>
    <w:rsid w:val="00D64D78"/>
    <w:rPr>
      <w:rFonts w:ascii="Times New Roman" w:eastAsia="Times New Roman" w:hAnsi="Times New Roman" w:cs="Tahoma"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2166</Words>
  <Characters>12350</Characters>
  <Application>Microsoft Office Word</Application>
  <DocSecurity>0</DocSecurity>
  <Lines>102</Lines>
  <Paragraphs>28</Paragraphs>
  <ScaleCrop>false</ScaleCrop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2013-11-16T15:13:00Z</dcterms:created>
  <dcterms:modified xsi:type="dcterms:W3CDTF">2013-11-16T15:20:00Z</dcterms:modified>
</cp:coreProperties>
</file>